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B4780" w14:textId="7B8C5558" w:rsidR="00B42916" w:rsidRDefault="00B42916" w:rsidP="00B42916">
      <w:pPr>
        <w:rPr>
          <w:rFonts w:ascii="Times" w:hAnsi="Times"/>
          <w:lang w:eastAsia="fr-FR"/>
        </w:rPr>
      </w:pPr>
      <w:r>
        <w:rPr>
          <w:rFonts w:ascii="Times" w:hAnsi="Times"/>
          <w:noProof/>
          <w:lang w:eastAsia="fr-FR"/>
        </w:rPr>
        <mc:AlternateContent>
          <mc:Choice Requires="wps">
            <w:drawing>
              <wp:anchor distT="0" distB="0" distL="114300" distR="114300" simplePos="0" relativeHeight="251661312" behindDoc="0" locked="0" layoutInCell="1" allowOverlap="1" wp14:anchorId="261D76D5" wp14:editId="4026F766">
                <wp:simplePos x="0" y="0"/>
                <wp:positionH relativeFrom="column">
                  <wp:posOffset>-570230</wp:posOffset>
                </wp:positionH>
                <wp:positionV relativeFrom="paragraph">
                  <wp:posOffset>-588645</wp:posOffset>
                </wp:positionV>
                <wp:extent cx="3095625" cy="762000"/>
                <wp:effectExtent l="0" t="0" r="28575" b="19050"/>
                <wp:wrapNone/>
                <wp:docPr id="8" name="Zone de texte 8"/>
                <wp:cNvGraphicFramePr/>
                <a:graphic xmlns:a="http://schemas.openxmlformats.org/drawingml/2006/main">
                  <a:graphicData uri="http://schemas.microsoft.com/office/word/2010/wordprocessingShape">
                    <wps:wsp>
                      <wps:cNvSpPr txBox="1"/>
                      <wps:spPr>
                        <a:xfrm>
                          <a:off x="0" y="0"/>
                          <a:ext cx="3095625" cy="762000"/>
                        </a:xfrm>
                        <a:prstGeom prst="rect">
                          <a:avLst/>
                        </a:prstGeom>
                        <a:solidFill>
                          <a:schemeClr val="lt1"/>
                        </a:solidFill>
                        <a:ln w="6350">
                          <a:solidFill>
                            <a:schemeClr val="bg1"/>
                          </a:solidFill>
                        </a:ln>
                      </wps:spPr>
                      <wps:txbx>
                        <w:txbxContent>
                          <w:p w14:paraId="47A59A1E" w14:textId="77777777" w:rsidR="00BD20B5" w:rsidRPr="00D3324D" w:rsidRDefault="00BD20B5" w:rsidP="00B42916">
                            <w:pPr>
                              <w:jc w:val="center"/>
                              <w:rPr>
                                <w:rFonts w:ascii="Arial" w:hAnsi="Arial" w:cs="Arial"/>
                                <w:sz w:val="18"/>
                                <w:szCs w:val="18"/>
                                <w:lang w:eastAsia="fr-FR"/>
                              </w:rPr>
                            </w:pPr>
                            <w:r w:rsidRPr="00D3324D">
                              <w:rPr>
                                <w:rFonts w:ascii="Arial" w:hAnsi="Arial" w:cs="Arial"/>
                                <w:sz w:val="18"/>
                                <w:szCs w:val="18"/>
                                <w:lang w:eastAsia="fr-FR"/>
                              </w:rPr>
                              <w:t>REPUBLIQUE FRANCAISE</w:t>
                            </w:r>
                          </w:p>
                          <w:p w14:paraId="37165EF8" w14:textId="77777777" w:rsidR="00BD20B5" w:rsidRPr="00D3324D" w:rsidRDefault="00BD20B5" w:rsidP="00B42916">
                            <w:pPr>
                              <w:spacing w:line="360" w:lineRule="auto"/>
                              <w:jc w:val="center"/>
                              <w:rPr>
                                <w:rFonts w:ascii="Arial" w:hAnsi="Arial" w:cs="Arial"/>
                                <w:sz w:val="18"/>
                                <w:szCs w:val="18"/>
                                <w:lang w:eastAsia="fr-FR"/>
                              </w:rPr>
                            </w:pPr>
                            <w:r w:rsidRPr="00D3324D">
                              <w:rPr>
                                <w:rFonts w:ascii="Arial" w:hAnsi="Arial" w:cs="Arial"/>
                                <w:sz w:val="18"/>
                                <w:szCs w:val="18"/>
                                <w:lang w:eastAsia="fr-FR"/>
                              </w:rPr>
                              <w:t>DEPARTEMENT DU BAS-RHIN</w:t>
                            </w:r>
                          </w:p>
                          <w:p w14:paraId="70462369" w14:textId="77777777" w:rsidR="00BD20B5" w:rsidRPr="00B42916" w:rsidRDefault="00BD20B5" w:rsidP="00B42916">
                            <w:pPr>
                              <w:spacing w:line="360" w:lineRule="auto"/>
                              <w:jc w:val="center"/>
                              <w:rPr>
                                <w:rFonts w:ascii="Arial" w:hAnsi="Arial" w:cs="Arial"/>
                                <w:b/>
                                <w:bCs/>
                                <w:lang w:eastAsia="fr-FR"/>
                              </w:rPr>
                            </w:pPr>
                            <w:r w:rsidRPr="00B42916">
                              <w:rPr>
                                <w:rFonts w:ascii="Arial" w:hAnsi="Arial" w:cs="Arial"/>
                                <w:b/>
                                <w:bCs/>
                                <w:lang w:eastAsia="fr-FR"/>
                              </w:rPr>
                              <w:t xml:space="preserve">COMMUNE </w:t>
                            </w:r>
                            <w:r w:rsidRPr="00B42916">
                              <w:rPr>
                                <w:rFonts w:ascii="Arial" w:hAnsi="Arial" w:cs="Arial"/>
                                <w:b/>
                                <w:bCs/>
                                <w:sz w:val="19"/>
                                <w:szCs w:val="19"/>
                                <w:lang w:eastAsia="fr-FR"/>
                              </w:rPr>
                              <w:t>DE</w:t>
                            </w:r>
                            <w:r w:rsidRPr="00B42916">
                              <w:rPr>
                                <w:rFonts w:ascii="Arial" w:hAnsi="Arial" w:cs="Arial"/>
                                <w:b/>
                                <w:bCs/>
                                <w:lang w:eastAsia="fr-FR"/>
                              </w:rPr>
                              <w:t xml:space="preserve"> ROUNTZENHEIM-AUENHEIM</w:t>
                            </w:r>
                          </w:p>
                          <w:p w14:paraId="4DC972BF" w14:textId="77777777" w:rsidR="00BD20B5" w:rsidRPr="00D3324D" w:rsidRDefault="00BD20B5" w:rsidP="00B42916">
                            <w:pPr>
                              <w:spacing w:line="360" w:lineRule="auto"/>
                              <w:jc w:val="center"/>
                              <w:rPr>
                                <w:rFonts w:ascii="Arial" w:hAnsi="Arial" w:cs="Arial"/>
                                <w:sz w:val="18"/>
                                <w:szCs w:val="18"/>
                                <w:lang w:eastAsia="fr-FR"/>
                              </w:rPr>
                            </w:pPr>
                            <w:r w:rsidRPr="00D3324D">
                              <w:rPr>
                                <w:rFonts w:ascii="Arial" w:hAnsi="Arial" w:cs="Arial"/>
                                <w:sz w:val="18"/>
                                <w:szCs w:val="18"/>
                                <w:lang w:eastAsia="fr-FR"/>
                              </w:rPr>
                              <w:t>ARRONDISSEMENT DE HAGUENAU-WISSEMBOURG</w:t>
                            </w:r>
                          </w:p>
                          <w:p w14:paraId="4443F01D" w14:textId="77777777" w:rsidR="00BD20B5" w:rsidRDefault="00BD20B5" w:rsidP="00B429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1D76D5" id="_x0000_t202" coordsize="21600,21600" o:spt="202" path="m,l,21600r21600,l21600,xe">
                <v:stroke joinstyle="miter"/>
                <v:path gradientshapeok="t" o:connecttype="rect"/>
              </v:shapetype>
              <v:shape id="Zone de texte 8" o:spid="_x0000_s1026" type="#_x0000_t202" style="position:absolute;margin-left:-44.9pt;margin-top:-46.35pt;width:243.7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" fillcolor="white [3201]" strokecolor="white [3212]" strokeweight=".5pt">
                <v:textbox>
                  <w:txbxContent>
                    <w:p w14:paraId="47A59A1E" w14:textId="77777777" w:rsidR="00BD20B5" w:rsidRPr="00D3324D" w:rsidRDefault="00BD20B5" w:rsidP="00B42916">
                      <w:pPr>
                        <w:jc w:val="center"/>
                        <w:rPr>
                          <w:rFonts w:ascii="Arial" w:hAnsi="Arial" w:cs="Arial"/>
                          <w:sz w:val="18"/>
                          <w:szCs w:val="18"/>
                          <w:lang w:eastAsia="fr-FR"/>
                        </w:rPr>
                      </w:pPr>
                      <w:r w:rsidRPr="00D3324D">
                        <w:rPr>
                          <w:rFonts w:ascii="Arial" w:hAnsi="Arial" w:cs="Arial"/>
                          <w:sz w:val="18"/>
                          <w:szCs w:val="18"/>
                          <w:lang w:eastAsia="fr-FR"/>
                        </w:rPr>
                        <w:t>REPUBLIQUE FRANCAISE</w:t>
                      </w:r>
                    </w:p>
                    <w:p w14:paraId="37165EF8" w14:textId="77777777" w:rsidR="00BD20B5" w:rsidRPr="00D3324D" w:rsidRDefault="00BD20B5" w:rsidP="00B42916">
                      <w:pPr>
                        <w:spacing w:line="360" w:lineRule="auto"/>
                        <w:jc w:val="center"/>
                        <w:rPr>
                          <w:rFonts w:ascii="Arial" w:hAnsi="Arial" w:cs="Arial"/>
                          <w:sz w:val="18"/>
                          <w:szCs w:val="18"/>
                          <w:lang w:eastAsia="fr-FR"/>
                        </w:rPr>
                      </w:pPr>
                      <w:r w:rsidRPr="00D3324D">
                        <w:rPr>
                          <w:rFonts w:ascii="Arial" w:hAnsi="Arial" w:cs="Arial"/>
                          <w:sz w:val="18"/>
                          <w:szCs w:val="18"/>
                          <w:lang w:eastAsia="fr-FR"/>
                        </w:rPr>
                        <w:t>DEPARTEMENT DU BAS-RHIN</w:t>
                      </w:r>
                    </w:p>
                    <w:p w14:paraId="70462369" w14:textId="77777777" w:rsidR="00BD20B5" w:rsidRPr="00B42916" w:rsidRDefault="00BD20B5" w:rsidP="00B42916">
                      <w:pPr>
                        <w:spacing w:line="360" w:lineRule="auto"/>
                        <w:jc w:val="center"/>
                        <w:rPr>
                          <w:rFonts w:ascii="Arial" w:hAnsi="Arial" w:cs="Arial"/>
                          <w:b/>
                          <w:bCs/>
                          <w:lang w:eastAsia="fr-FR"/>
                        </w:rPr>
                      </w:pPr>
                      <w:r w:rsidRPr="00B42916">
                        <w:rPr>
                          <w:rFonts w:ascii="Arial" w:hAnsi="Arial" w:cs="Arial"/>
                          <w:b/>
                          <w:bCs/>
                          <w:lang w:eastAsia="fr-FR"/>
                        </w:rPr>
                        <w:t xml:space="preserve">COMMUNE </w:t>
                      </w:r>
                      <w:r w:rsidRPr="00B42916">
                        <w:rPr>
                          <w:rFonts w:ascii="Arial" w:hAnsi="Arial" w:cs="Arial"/>
                          <w:b/>
                          <w:bCs/>
                          <w:sz w:val="19"/>
                          <w:szCs w:val="19"/>
                          <w:lang w:eastAsia="fr-FR"/>
                        </w:rPr>
                        <w:t>DE</w:t>
                      </w:r>
                      <w:r w:rsidRPr="00B42916">
                        <w:rPr>
                          <w:rFonts w:ascii="Arial" w:hAnsi="Arial" w:cs="Arial"/>
                          <w:b/>
                          <w:bCs/>
                          <w:lang w:eastAsia="fr-FR"/>
                        </w:rPr>
                        <w:t xml:space="preserve"> ROUNTZENHEIM-AUENHEIM</w:t>
                      </w:r>
                    </w:p>
                    <w:p w14:paraId="4DC972BF" w14:textId="77777777" w:rsidR="00BD20B5" w:rsidRPr="00D3324D" w:rsidRDefault="00BD20B5" w:rsidP="00B42916">
                      <w:pPr>
                        <w:spacing w:line="360" w:lineRule="auto"/>
                        <w:jc w:val="center"/>
                        <w:rPr>
                          <w:rFonts w:ascii="Arial" w:hAnsi="Arial" w:cs="Arial"/>
                          <w:sz w:val="18"/>
                          <w:szCs w:val="18"/>
                          <w:lang w:eastAsia="fr-FR"/>
                        </w:rPr>
                      </w:pPr>
                      <w:r w:rsidRPr="00D3324D">
                        <w:rPr>
                          <w:rFonts w:ascii="Arial" w:hAnsi="Arial" w:cs="Arial"/>
                          <w:sz w:val="18"/>
                          <w:szCs w:val="18"/>
                          <w:lang w:eastAsia="fr-FR"/>
                        </w:rPr>
                        <w:t>ARRONDISSEMENT DE HAGUENAU-WISSEMBOURG</w:t>
                      </w:r>
                    </w:p>
                    <w:p w14:paraId="4443F01D" w14:textId="77777777" w:rsidR="00BD20B5" w:rsidRDefault="00BD20B5" w:rsidP="00B42916"/>
                  </w:txbxContent>
                </v:textbox>
              </v:shape>
            </w:pict>
          </mc:Fallback>
        </mc:AlternateContent>
      </w:r>
    </w:p>
    <w:p w14:paraId="7972C3AD" w14:textId="51B2FDEA" w:rsidR="00B42916" w:rsidRDefault="007827AF" w:rsidP="00B42916">
      <w:pPr>
        <w:rPr>
          <w:rFonts w:ascii="Times" w:hAnsi="Times"/>
          <w:lang w:eastAsia="fr-FR"/>
        </w:rPr>
      </w:pPr>
      <w:r>
        <w:rPr>
          <w:rFonts w:ascii="Times" w:hAnsi="Times"/>
          <w:noProof/>
          <w:lang w:eastAsia="fr-FR"/>
        </w:rPr>
        <mc:AlternateContent>
          <mc:Choice Requires="wps">
            <w:drawing>
              <wp:anchor distT="0" distB="0" distL="114300" distR="114300" simplePos="0" relativeHeight="251662336" behindDoc="0" locked="0" layoutInCell="1" allowOverlap="1" wp14:anchorId="5AB2100D" wp14:editId="340DA4C4">
                <wp:simplePos x="0" y="0"/>
                <wp:positionH relativeFrom="margin">
                  <wp:posOffset>2927985</wp:posOffset>
                </wp:positionH>
                <wp:positionV relativeFrom="paragraph">
                  <wp:posOffset>95885</wp:posOffset>
                </wp:positionV>
                <wp:extent cx="3889043" cy="1897039"/>
                <wp:effectExtent l="0" t="0" r="16510" b="27305"/>
                <wp:wrapNone/>
                <wp:docPr id="9" name="Zone de texte 9"/>
                <wp:cNvGraphicFramePr/>
                <a:graphic xmlns:a="http://schemas.openxmlformats.org/drawingml/2006/main">
                  <a:graphicData uri="http://schemas.microsoft.com/office/word/2010/wordprocessingShape">
                    <wps:wsp>
                      <wps:cNvSpPr txBox="1"/>
                      <wps:spPr>
                        <a:xfrm>
                          <a:off x="0" y="0"/>
                          <a:ext cx="3889043" cy="1897039"/>
                        </a:xfrm>
                        <a:prstGeom prst="rect">
                          <a:avLst/>
                        </a:prstGeom>
                        <a:solidFill>
                          <a:schemeClr val="lt1"/>
                        </a:solidFill>
                        <a:ln w="6350">
                          <a:solidFill>
                            <a:schemeClr val="bg1"/>
                          </a:solidFill>
                        </a:ln>
                      </wps:spPr>
                      <wps:txbx>
                        <w:txbxContent>
                          <w:p w14:paraId="391BE534" w14:textId="77777777" w:rsidR="00BD20B5" w:rsidRDefault="00BD20B5" w:rsidP="009F1A6A">
                            <w:pPr>
                              <w:jc w:val="center"/>
                              <w:rPr>
                                <w:rFonts w:ascii="Arial" w:hAnsi="Arial" w:cs="Arial"/>
                                <w:b/>
                                <w:bCs/>
                                <w:sz w:val="44"/>
                                <w:szCs w:val="44"/>
                                <w:lang w:eastAsia="fr-FR"/>
                              </w:rPr>
                            </w:pPr>
                          </w:p>
                          <w:p w14:paraId="5182E4E2" w14:textId="3CB12BF9" w:rsidR="00B21FEE" w:rsidRDefault="00533997" w:rsidP="009F1A6A">
                            <w:pPr>
                              <w:jc w:val="center"/>
                              <w:rPr>
                                <w:rFonts w:ascii="Arial" w:hAnsi="Arial" w:cs="Arial"/>
                                <w:b/>
                                <w:bCs/>
                                <w:sz w:val="52"/>
                                <w:szCs w:val="44"/>
                                <w:lang w:eastAsia="fr-FR"/>
                              </w:rPr>
                            </w:pPr>
                            <w:r>
                              <w:rPr>
                                <w:rFonts w:ascii="Arial" w:hAnsi="Arial" w:cs="Arial"/>
                                <w:b/>
                                <w:bCs/>
                                <w:sz w:val="52"/>
                                <w:szCs w:val="44"/>
                                <w:lang w:eastAsia="fr-FR"/>
                              </w:rPr>
                              <w:t>DEMANDE DE LOCATION</w:t>
                            </w:r>
                          </w:p>
                          <w:p w14:paraId="41E5CA1C" w14:textId="77777777" w:rsidR="00C06DA0" w:rsidRPr="00C06DA0" w:rsidRDefault="00C06DA0" w:rsidP="009F1A6A">
                            <w:pPr>
                              <w:jc w:val="center"/>
                              <w:rPr>
                                <w:rFonts w:ascii="Arial" w:hAnsi="Arial" w:cs="Arial"/>
                                <w:b/>
                                <w:bCs/>
                                <w:sz w:val="24"/>
                                <w:szCs w:val="44"/>
                                <w:lang w:eastAsia="fr-FR"/>
                              </w:rPr>
                            </w:pPr>
                          </w:p>
                          <w:p w14:paraId="0E865DF1" w14:textId="6FEA7D71" w:rsidR="00C06DA0" w:rsidRPr="00C06DA0" w:rsidRDefault="00C06DA0" w:rsidP="009F1A6A">
                            <w:pPr>
                              <w:jc w:val="center"/>
                              <w:rPr>
                                <w:rFonts w:ascii="Arial" w:hAnsi="Arial" w:cs="Arial"/>
                                <w:sz w:val="8"/>
                                <w:szCs w:val="24"/>
                                <w:lang w:eastAsia="fr-FR"/>
                              </w:rPr>
                            </w:pPr>
                            <w:r w:rsidRPr="00C06DA0">
                              <w:rPr>
                                <w:rFonts w:ascii="Arial" w:hAnsi="Arial" w:cs="Arial"/>
                                <w:bCs/>
                                <w:sz w:val="36"/>
                                <w:szCs w:val="44"/>
                                <w:lang w:eastAsia="fr-FR"/>
                              </w:rPr>
                              <w:t>ESPACE VAUBAN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2100D" id="Zone de texte 9" o:spid="_x0000_s1027" type="#_x0000_t202" style="position:absolute;margin-left:230.55pt;margin-top:7.55pt;width:306.2pt;height:149.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" fillcolor="white [3201]" strokecolor="white [3212]" strokeweight=".5pt">
                <v:textbox>
                  <w:txbxContent>
                    <w:p w14:paraId="391BE534" w14:textId="77777777" w:rsidR="00BD20B5" w:rsidRDefault="00BD20B5" w:rsidP="009F1A6A">
                      <w:pPr>
                        <w:jc w:val="center"/>
                        <w:rPr>
                          <w:rFonts w:ascii="Arial" w:hAnsi="Arial" w:cs="Arial"/>
                          <w:b/>
                          <w:bCs/>
                          <w:sz w:val="44"/>
                          <w:szCs w:val="44"/>
                          <w:lang w:eastAsia="fr-FR"/>
                        </w:rPr>
                      </w:pPr>
                    </w:p>
                    <w:p w14:paraId="5182E4E2" w14:textId="3CB12BF9" w:rsidR="00B21FEE" w:rsidRDefault="00533997" w:rsidP="009F1A6A">
                      <w:pPr>
                        <w:jc w:val="center"/>
                        <w:rPr>
                          <w:rFonts w:ascii="Arial" w:hAnsi="Arial" w:cs="Arial"/>
                          <w:b/>
                          <w:bCs/>
                          <w:sz w:val="52"/>
                          <w:szCs w:val="44"/>
                          <w:lang w:eastAsia="fr-FR"/>
                        </w:rPr>
                      </w:pPr>
                      <w:r>
                        <w:rPr>
                          <w:rFonts w:ascii="Arial" w:hAnsi="Arial" w:cs="Arial"/>
                          <w:b/>
                          <w:bCs/>
                          <w:sz w:val="52"/>
                          <w:szCs w:val="44"/>
                          <w:lang w:eastAsia="fr-FR"/>
                        </w:rPr>
                        <w:t>DEMANDE DE LOCATION</w:t>
                      </w:r>
                    </w:p>
                    <w:p w14:paraId="41E5CA1C" w14:textId="77777777" w:rsidR="00C06DA0" w:rsidRPr="00C06DA0" w:rsidRDefault="00C06DA0" w:rsidP="009F1A6A">
                      <w:pPr>
                        <w:jc w:val="center"/>
                        <w:rPr>
                          <w:rFonts w:ascii="Arial" w:hAnsi="Arial" w:cs="Arial"/>
                          <w:b/>
                          <w:bCs/>
                          <w:sz w:val="24"/>
                          <w:szCs w:val="44"/>
                          <w:lang w:eastAsia="fr-FR"/>
                        </w:rPr>
                      </w:pPr>
                    </w:p>
                    <w:p w14:paraId="0E865DF1" w14:textId="6FEA7D71" w:rsidR="00C06DA0" w:rsidRPr="00C06DA0" w:rsidRDefault="00C06DA0" w:rsidP="009F1A6A">
                      <w:pPr>
                        <w:jc w:val="center"/>
                        <w:rPr>
                          <w:rFonts w:ascii="Arial" w:hAnsi="Arial" w:cs="Arial"/>
                          <w:sz w:val="8"/>
                          <w:szCs w:val="24"/>
                          <w:lang w:eastAsia="fr-FR"/>
                        </w:rPr>
                      </w:pPr>
                      <w:r w:rsidRPr="00C06DA0">
                        <w:rPr>
                          <w:rFonts w:ascii="Arial" w:hAnsi="Arial" w:cs="Arial"/>
                          <w:bCs/>
                          <w:sz w:val="36"/>
                          <w:szCs w:val="44"/>
                          <w:lang w:eastAsia="fr-FR"/>
                        </w:rPr>
                        <w:t>ESPACE VAUBAN</w:t>
                      </w:r>
                    </w:p>
                  </w:txbxContent>
                </v:textbox>
                <w10:wrap anchorx="margin"/>
              </v:shape>
            </w:pict>
          </mc:Fallback>
        </mc:AlternateContent>
      </w:r>
      <w:r w:rsidR="00B42916">
        <w:rPr>
          <w:rFonts w:ascii="Times" w:hAnsi="Times"/>
          <w:lang w:eastAsia="fr-FR"/>
        </w:rPr>
        <w:tab/>
      </w:r>
    </w:p>
    <w:tbl>
      <w:tblPr>
        <w:tblW w:w="0" w:type="auto"/>
        <w:tblLook w:val="00A0" w:firstRow="1" w:lastRow="0" w:firstColumn="1" w:lastColumn="0" w:noHBand="0" w:noVBand="0"/>
      </w:tblPr>
      <w:tblGrid>
        <w:gridCol w:w="4536"/>
        <w:gridCol w:w="4536"/>
      </w:tblGrid>
      <w:tr w:rsidR="00B42916" w:rsidRPr="00F6192D" w14:paraId="4E5B8AD3" w14:textId="77777777" w:rsidTr="00A614EE">
        <w:tc>
          <w:tcPr>
            <w:tcW w:w="4601" w:type="dxa"/>
          </w:tcPr>
          <w:p w14:paraId="42C9BD4E" w14:textId="657734DA" w:rsidR="00B42916" w:rsidRPr="00F6192D" w:rsidRDefault="00C00190" w:rsidP="00A614EE">
            <w:pPr>
              <w:rPr>
                <w:rFonts w:ascii="Times" w:hAnsi="Times"/>
                <w:lang w:eastAsia="fr-FR"/>
              </w:rPr>
            </w:pPr>
            <w:r>
              <w:rPr>
                <w:rFonts w:ascii="Times" w:hAnsi="Times"/>
                <w:noProof/>
                <w:lang w:eastAsia="fr-FR"/>
              </w:rPr>
              <w:drawing>
                <wp:anchor distT="0" distB="0" distL="114300" distR="114300" simplePos="0" relativeHeight="251659264" behindDoc="0" locked="0" layoutInCell="1" allowOverlap="1" wp14:anchorId="3FDC0C15" wp14:editId="06F73D8A">
                  <wp:simplePos x="0" y="0"/>
                  <wp:positionH relativeFrom="column">
                    <wp:posOffset>133350</wp:posOffset>
                  </wp:positionH>
                  <wp:positionV relativeFrom="paragraph">
                    <wp:posOffset>69850</wp:posOffset>
                  </wp:positionV>
                  <wp:extent cx="723900" cy="809625"/>
                  <wp:effectExtent l="0" t="0" r="0" b="9525"/>
                  <wp:wrapNone/>
                  <wp:docPr id="3" name="Image 3" descr="Blason Rountzenh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Blason Rountzenhei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09625"/>
                          </a:xfrm>
                          <a:prstGeom prst="rect">
                            <a:avLst/>
                          </a:prstGeom>
                          <a:noFill/>
                        </pic:spPr>
                      </pic:pic>
                    </a:graphicData>
                  </a:graphic>
                  <wp14:sizeRelH relativeFrom="page">
                    <wp14:pctWidth>0</wp14:pctWidth>
                  </wp14:sizeRelH>
                  <wp14:sizeRelV relativeFrom="page">
                    <wp14:pctHeight>0</wp14:pctHeight>
                  </wp14:sizeRelV>
                </wp:anchor>
              </w:drawing>
            </w:r>
            <w:r w:rsidR="00B42916">
              <w:rPr>
                <w:rFonts w:ascii="Times" w:hAnsi="Times"/>
                <w:noProof/>
                <w:lang w:eastAsia="fr-FR"/>
              </w:rPr>
              <w:drawing>
                <wp:anchor distT="0" distB="0" distL="114300" distR="114300" simplePos="0" relativeHeight="251660288" behindDoc="0" locked="0" layoutInCell="1" allowOverlap="1" wp14:anchorId="55F916F9" wp14:editId="1A29A515">
                  <wp:simplePos x="0" y="0"/>
                  <wp:positionH relativeFrom="column">
                    <wp:posOffset>865505</wp:posOffset>
                  </wp:positionH>
                  <wp:positionV relativeFrom="paragraph">
                    <wp:posOffset>62865</wp:posOffset>
                  </wp:positionV>
                  <wp:extent cx="752475" cy="831215"/>
                  <wp:effectExtent l="0" t="0" r="0" b="6985"/>
                  <wp:wrapNone/>
                  <wp:docPr id="4" name="Image 4" descr="blason Auenh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blason Auenhei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31215"/>
                          </a:xfrm>
                          <a:prstGeom prst="rect">
                            <a:avLst/>
                          </a:prstGeom>
                          <a:noFill/>
                        </pic:spPr>
                      </pic:pic>
                    </a:graphicData>
                  </a:graphic>
                  <wp14:sizeRelH relativeFrom="page">
                    <wp14:pctWidth>0</wp14:pctWidth>
                  </wp14:sizeRelH>
                  <wp14:sizeRelV relativeFrom="page">
                    <wp14:pctHeight>0</wp14:pctHeight>
                  </wp14:sizeRelV>
                </wp:anchor>
              </w:drawing>
            </w:r>
            <w:r w:rsidR="00B42916" w:rsidRPr="00F6192D">
              <w:rPr>
                <w:rFonts w:ascii="Times" w:hAnsi="Times"/>
                <w:lang w:eastAsia="fr-FR"/>
              </w:rPr>
              <w:fldChar w:fldCharType="begin" w:fldLock="1"/>
            </w:r>
            <w:r w:rsidR="00B42916" w:rsidRPr="00F6192D">
              <w:rPr>
                <w:rFonts w:ascii="Times" w:hAnsi="Times"/>
                <w:lang w:eastAsia="fr-FR"/>
              </w:rPr>
              <w:instrText xml:space="preserve"> </w:instrText>
            </w:r>
            <w:r w:rsidR="00B42916">
              <w:rPr>
                <w:rFonts w:ascii="Times" w:hAnsi="Times"/>
                <w:lang w:eastAsia="fr-FR"/>
              </w:rPr>
              <w:instrText>INCLUDEPICTURE</w:instrText>
            </w:r>
            <w:r w:rsidR="00B42916" w:rsidRPr="00F6192D">
              <w:rPr>
                <w:rFonts w:ascii="Times" w:hAnsi="Times"/>
                <w:lang w:eastAsia="fr-FR"/>
              </w:rPr>
              <w:instrText xml:space="preserve"> "http://www.ursiea.org/img/logos_structures/wissembourg1.jpg" \* MERGEFORMATINET </w:instrText>
            </w:r>
            <w:r w:rsidR="00B42916" w:rsidRPr="00F6192D">
              <w:rPr>
                <w:rFonts w:ascii="Times" w:hAnsi="Times"/>
                <w:lang w:eastAsia="fr-FR"/>
              </w:rPr>
              <w:fldChar w:fldCharType="end"/>
            </w:r>
          </w:p>
        </w:tc>
        <w:tc>
          <w:tcPr>
            <w:tcW w:w="4601" w:type="dxa"/>
          </w:tcPr>
          <w:p w14:paraId="5070441C" w14:textId="44F6E919" w:rsidR="00B42916" w:rsidRDefault="00B42916" w:rsidP="00A614EE">
            <w:pPr>
              <w:rPr>
                <w:rFonts w:ascii="Times" w:hAnsi="Times"/>
                <w:lang w:eastAsia="fr-FR"/>
              </w:rPr>
            </w:pPr>
          </w:p>
          <w:p w14:paraId="7DF1B9CA" w14:textId="07921FF5" w:rsidR="00B42916" w:rsidRDefault="00B42916" w:rsidP="00A614EE">
            <w:pPr>
              <w:rPr>
                <w:rFonts w:ascii="Times" w:hAnsi="Times"/>
                <w:lang w:eastAsia="fr-FR"/>
              </w:rPr>
            </w:pPr>
          </w:p>
          <w:p w14:paraId="3D716F7F" w14:textId="6E87C85F" w:rsidR="00B42916" w:rsidRDefault="00B42916" w:rsidP="00A614EE">
            <w:pPr>
              <w:rPr>
                <w:rFonts w:ascii="Times" w:hAnsi="Times"/>
                <w:lang w:eastAsia="fr-FR"/>
              </w:rPr>
            </w:pPr>
          </w:p>
          <w:p w14:paraId="43CF3161" w14:textId="77777777" w:rsidR="00B42916" w:rsidRDefault="00B42916" w:rsidP="00A614EE">
            <w:pPr>
              <w:rPr>
                <w:rFonts w:ascii="Times" w:hAnsi="Times"/>
                <w:lang w:eastAsia="fr-FR"/>
              </w:rPr>
            </w:pPr>
          </w:p>
          <w:p w14:paraId="7EA632B2" w14:textId="7FC6E6CE" w:rsidR="00B42916" w:rsidRDefault="00B42916" w:rsidP="00A614EE">
            <w:pPr>
              <w:rPr>
                <w:rFonts w:ascii="Times" w:hAnsi="Times"/>
                <w:lang w:eastAsia="fr-FR"/>
              </w:rPr>
            </w:pPr>
          </w:p>
          <w:p w14:paraId="48F3DC69" w14:textId="77777777" w:rsidR="00B42916" w:rsidRPr="00F6192D" w:rsidRDefault="00B42916" w:rsidP="00A614EE">
            <w:pPr>
              <w:rPr>
                <w:rFonts w:ascii="Times" w:hAnsi="Times"/>
                <w:lang w:eastAsia="fr-FR"/>
              </w:rPr>
            </w:pPr>
          </w:p>
        </w:tc>
      </w:tr>
    </w:tbl>
    <w:p w14:paraId="63E2C4BE" w14:textId="157488A6" w:rsidR="004057CA" w:rsidRPr="00D7352D" w:rsidRDefault="00B42916" w:rsidP="00D7352D">
      <w:pPr>
        <w:pStyle w:val="En-tte"/>
        <w:rPr>
          <w:rFonts w:ascii="Times" w:hAnsi="Times"/>
          <w:lang w:eastAsia="fr-FR"/>
        </w:rPr>
      </w:pPr>
      <w:r>
        <w:rPr>
          <w:rFonts w:ascii="Times" w:hAnsi="Times"/>
          <w:lang w:eastAsia="fr-FR"/>
        </w:rPr>
        <w:tab/>
      </w:r>
    </w:p>
    <w:p w14:paraId="2C757384" w14:textId="104887E4" w:rsidR="00533997" w:rsidRDefault="00533997" w:rsidP="00C06DA0"/>
    <w:p w14:paraId="752BB899" w14:textId="7193C0CD" w:rsidR="00C06DA0" w:rsidRDefault="00C06DA0" w:rsidP="00C06DA0"/>
    <w:p w14:paraId="5AD95E75" w14:textId="2D55CCFA" w:rsidR="00C06DA0" w:rsidRDefault="00C06DA0" w:rsidP="00C06DA0"/>
    <w:p w14:paraId="3888AB3D" w14:textId="47467020" w:rsidR="00533997" w:rsidRDefault="00533997" w:rsidP="00533997">
      <w:pPr>
        <w:rPr>
          <w:rFonts w:ascii="Arial" w:hAnsi="Arial" w:cs="Arial"/>
          <w:sz w:val="22"/>
        </w:rPr>
      </w:pPr>
    </w:p>
    <w:p w14:paraId="7315F71E" w14:textId="4991F5AB" w:rsidR="007827AF" w:rsidRDefault="007827AF" w:rsidP="00533997">
      <w:pPr>
        <w:rPr>
          <w:rFonts w:ascii="Arial" w:hAnsi="Arial" w:cs="Arial"/>
          <w:sz w:val="22"/>
        </w:rPr>
      </w:pPr>
      <w:r>
        <w:rPr>
          <w:noProof/>
          <w:lang w:eastAsia="fr-FR"/>
        </w:rPr>
        <mc:AlternateContent>
          <mc:Choice Requires="wps">
            <w:drawing>
              <wp:anchor distT="0" distB="0" distL="114300" distR="114300" simplePos="0" relativeHeight="251663360" behindDoc="0" locked="0" layoutInCell="1" allowOverlap="1" wp14:anchorId="5094A266" wp14:editId="32FE968F">
                <wp:simplePos x="0" y="0"/>
                <wp:positionH relativeFrom="column">
                  <wp:posOffset>2842260</wp:posOffset>
                </wp:positionH>
                <wp:positionV relativeFrom="paragraph">
                  <wp:posOffset>27305</wp:posOffset>
                </wp:positionV>
                <wp:extent cx="4067175" cy="9525"/>
                <wp:effectExtent l="19050" t="38100" r="47625" b="47625"/>
                <wp:wrapNone/>
                <wp:docPr id="1" name="Connecteur droit 1"/>
                <wp:cNvGraphicFramePr/>
                <a:graphic xmlns:a="http://schemas.openxmlformats.org/drawingml/2006/main">
                  <a:graphicData uri="http://schemas.microsoft.com/office/word/2010/wordprocessingShape">
                    <wps:wsp>
                      <wps:cNvCnPr/>
                      <wps:spPr>
                        <a:xfrm>
                          <a:off x="0" y="0"/>
                          <a:ext cx="4067175" cy="9525"/>
                        </a:xfrm>
                        <a:prstGeom prst="line">
                          <a:avLst/>
                        </a:prstGeom>
                        <a:ln w="762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618ACF" id="Connecteur droit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3.8pt,2.15pt" to="544.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" strokecolor="#002060" strokeweight="6pt">
                <v:stroke joinstyle="miter"/>
              </v:line>
            </w:pict>
          </mc:Fallback>
        </mc:AlternateContent>
      </w:r>
      <w:r>
        <w:rPr>
          <w:noProof/>
          <w:lang w:eastAsia="fr-FR"/>
        </w:rPr>
        <mc:AlternateContent>
          <mc:Choice Requires="wps">
            <w:drawing>
              <wp:anchor distT="0" distB="0" distL="114300" distR="114300" simplePos="0" relativeHeight="251664384" behindDoc="0" locked="0" layoutInCell="1" allowOverlap="1" wp14:anchorId="6AABE1E4" wp14:editId="58CEDF03">
                <wp:simplePos x="0" y="0"/>
                <wp:positionH relativeFrom="column">
                  <wp:posOffset>3143885</wp:posOffset>
                </wp:positionH>
                <wp:positionV relativeFrom="paragraph">
                  <wp:posOffset>140335</wp:posOffset>
                </wp:positionV>
                <wp:extent cx="3914775" cy="19050"/>
                <wp:effectExtent l="19050" t="19050" r="28575" b="19050"/>
                <wp:wrapNone/>
                <wp:docPr id="2" name="Connecteur droit 2"/>
                <wp:cNvGraphicFramePr/>
                <a:graphic xmlns:a="http://schemas.openxmlformats.org/drawingml/2006/main">
                  <a:graphicData uri="http://schemas.microsoft.com/office/word/2010/wordprocessingShape">
                    <wps:wsp>
                      <wps:cNvCnPr/>
                      <wps:spPr>
                        <a:xfrm>
                          <a:off x="0" y="0"/>
                          <a:ext cx="3914775" cy="19050"/>
                        </a:xfrm>
                        <a:prstGeom prst="line">
                          <a:avLst/>
                        </a:prstGeom>
                        <a:ln w="28575">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30D1D1" id="Connecteur droit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47.55pt,11.05pt" to="555.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" strokecolor="#bf8f00 [2407]" strokeweight="2.25pt">
                <v:stroke joinstyle="miter"/>
              </v:line>
            </w:pict>
          </mc:Fallback>
        </mc:AlternateContent>
      </w:r>
    </w:p>
    <w:p w14:paraId="654A4FEA" w14:textId="6EE8BAD7" w:rsidR="007827AF" w:rsidRDefault="007827AF" w:rsidP="00533997">
      <w:pPr>
        <w:rPr>
          <w:rFonts w:ascii="Arial" w:hAnsi="Arial" w:cs="Arial"/>
          <w:sz w:val="22"/>
        </w:rPr>
      </w:pPr>
    </w:p>
    <w:p w14:paraId="7154CD74" w14:textId="77777777" w:rsidR="007827AF" w:rsidRDefault="007827AF" w:rsidP="00533997">
      <w:pPr>
        <w:rPr>
          <w:rFonts w:ascii="Arial" w:hAnsi="Arial" w:cs="Arial"/>
          <w:sz w:val="22"/>
        </w:rPr>
      </w:pPr>
    </w:p>
    <w:p w14:paraId="6E1E162E" w14:textId="20336DF6" w:rsidR="00533997" w:rsidRDefault="00533997" w:rsidP="00533997">
      <w:pPr>
        <w:rPr>
          <w:rFonts w:ascii="Arial" w:hAnsi="Arial" w:cs="Arial"/>
          <w:sz w:val="22"/>
        </w:rPr>
      </w:pPr>
      <w:r>
        <w:rPr>
          <w:rFonts w:ascii="Arial" w:hAnsi="Arial" w:cs="Arial"/>
          <w:noProof/>
          <w:sz w:val="22"/>
          <w:lang w:eastAsia="fr-FR"/>
        </w:rPr>
        <mc:AlternateContent>
          <mc:Choice Requires="wps">
            <w:drawing>
              <wp:anchor distT="0" distB="0" distL="114300" distR="114300" simplePos="0" relativeHeight="251688960" behindDoc="0" locked="0" layoutInCell="1" allowOverlap="1" wp14:anchorId="1BFDAD29" wp14:editId="6B8D47F2">
                <wp:simplePos x="0" y="0"/>
                <wp:positionH relativeFrom="column">
                  <wp:posOffset>186055</wp:posOffset>
                </wp:positionH>
                <wp:positionV relativeFrom="paragraph">
                  <wp:posOffset>146050</wp:posOffset>
                </wp:positionV>
                <wp:extent cx="162560" cy="144145"/>
                <wp:effectExtent l="0" t="0" r="27940" b="27305"/>
                <wp:wrapNone/>
                <wp:docPr id="15" name="Rectangle 15"/>
                <wp:cNvGraphicFramePr/>
                <a:graphic xmlns:a="http://schemas.openxmlformats.org/drawingml/2006/main">
                  <a:graphicData uri="http://schemas.microsoft.com/office/word/2010/wordprocessingShape">
                    <wps:wsp>
                      <wps:cNvSpPr/>
                      <wps:spPr>
                        <a:xfrm>
                          <a:off x="0" y="0"/>
                          <a:ext cx="162560" cy="144145"/>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D5A1C" id="Rectangle 15" o:spid="_x0000_s1026" style="position:absolute;margin-left:14.65pt;margin-top:11.5pt;width:12.8pt;height:1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" filled="f" strokecolor="black [1600]" strokeweight="1.5pt"/>
            </w:pict>
          </mc:Fallback>
        </mc:AlternateContent>
      </w:r>
      <w:r>
        <w:rPr>
          <w:rFonts w:ascii="Arial" w:hAnsi="Arial" w:cs="Arial"/>
          <w:noProof/>
          <w:sz w:val="22"/>
          <w:lang w:eastAsia="fr-FR"/>
        </w:rPr>
        <mc:AlternateContent>
          <mc:Choice Requires="wps">
            <w:drawing>
              <wp:anchor distT="0" distB="0" distL="114300" distR="114300" simplePos="0" relativeHeight="251691008" behindDoc="0" locked="0" layoutInCell="1" allowOverlap="1" wp14:anchorId="3D42E2ED" wp14:editId="68E2E5CF">
                <wp:simplePos x="0" y="0"/>
                <wp:positionH relativeFrom="column">
                  <wp:posOffset>964565</wp:posOffset>
                </wp:positionH>
                <wp:positionV relativeFrom="paragraph">
                  <wp:posOffset>148577</wp:posOffset>
                </wp:positionV>
                <wp:extent cx="162962" cy="144290"/>
                <wp:effectExtent l="0" t="0" r="27940" b="27305"/>
                <wp:wrapNone/>
                <wp:docPr id="16" name="Rectangle 16"/>
                <wp:cNvGraphicFramePr/>
                <a:graphic xmlns:a="http://schemas.openxmlformats.org/drawingml/2006/main">
                  <a:graphicData uri="http://schemas.microsoft.com/office/word/2010/wordprocessingShape">
                    <wps:wsp>
                      <wps:cNvSpPr/>
                      <wps:spPr>
                        <a:xfrm>
                          <a:off x="0" y="0"/>
                          <a:ext cx="162962" cy="14429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285FD" id="Rectangle 16" o:spid="_x0000_s1026" style="position:absolute;margin-left:75.95pt;margin-top:11.7pt;width:12.85pt;height:1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" filled="f" strokecolor="black [1600]" strokeweight="1.5pt"/>
            </w:pict>
          </mc:Fallback>
        </mc:AlternateContent>
      </w:r>
    </w:p>
    <w:p w14:paraId="76DAADE5" w14:textId="458EF1D9" w:rsidR="00533997" w:rsidRPr="00533997" w:rsidRDefault="00533997" w:rsidP="00533997">
      <w:pPr>
        <w:rPr>
          <w:sz w:val="22"/>
          <w:szCs w:val="22"/>
        </w:rPr>
      </w:pPr>
      <w:r w:rsidRPr="00533997">
        <w:rPr>
          <w:rFonts w:ascii="Arial" w:hAnsi="Arial" w:cs="Arial"/>
          <w:sz w:val="22"/>
        </w:rPr>
        <w:t xml:space="preserve">M    </w:t>
      </w:r>
      <w:r>
        <w:rPr>
          <w:rFonts w:ascii="Arial" w:hAnsi="Arial" w:cs="Arial"/>
          <w:sz w:val="22"/>
        </w:rPr>
        <w:t xml:space="preserve"> </w:t>
      </w:r>
      <w:r w:rsidRPr="00533997">
        <w:rPr>
          <w:rFonts w:ascii="Arial" w:hAnsi="Arial" w:cs="Arial"/>
          <w:sz w:val="22"/>
        </w:rPr>
        <w:t xml:space="preserve">   et </w:t>
      </w:r>
      <w:r w:rsidRPr="00533997">
        <w:rPr>
          <w:rFonts w:ascii="Arial" w:hAnsi="Arial" w:cs="Arial"/>
          <w:sz w:val="22"/>
          <w:szCs w:val="22"/>
        </w:rPr>
        <w:t xml:space="preserve">Mme </w:t>
      </w:r>
      <w:r w:rsidRPr="00533997">
        <w:rPr>
          <w:rFonts w:ascii="Arial" w:hAnsi="Arial" w:cs="Arial"/>
          <w:sz w:val="22"/>
        </w:rPr>
        <w:t xml:space="preserve">    </w:t>
      </w:r>
      <w:r>
        <w:rPr>
          <w:rFonts w:ascii="Arial" w:hAnsi="Arial" w:cs="Arial"/>
          <w:sz w:val="22"/>
        </w:rPr>
        <w:t xml:space="preserve"> </w:t>
      </w:r>
      <w:r w:rsidRPr="00533997">
        <w:rPr>
          <w:rFonts w:ascii="Arial" w:hAnsi="Arial" w:cs="Arial"/>
          <w:sz w:val="22"/>
        </w:rPr>
        <w:t xml:space="preserve">   </w:t>
      </w:r>
      <w:r w:rsidRPr="00533997">
        <w:rPr>
          <w:rFonts w:ascii="Arial" w:hAnsi="Arial" w:cs="Arial"/>
          <w:sz w:val="22"/>
          <w:szCs w:val="22"/>
        </w:rPr>
        <w:t>Nom et Prénom</w:t>
      </w:r>
      <w:r w:rsidR="00A70D4C">
        <w:rPr>
          <w:rFonts w:ascii="Arial" w:hAnsi="Arial" w:cs="Arial"/>
          <w:sz w:val="22"/>
          <w:szCs w:val="22"/>
        </w:rPr>
        <w:t xml:space="preserve"> du responsable</w:t>
      </w:r>
      <w:proofErr w:type="gramStart"/>
      <w:r w:rsidRPr="00533997">
        <w:rPr>
          <w:rFonts w:ascii="Arial" w:hAnsi="Arial" w:cs="Arial"/>
          <w:sz w:val="22"/>
          <w:szCs w:val="22"/>
        </w:rPr>
        <w:t> :…</w:t>
      </w:r>
      <w:proofErr w:type="gramEnd"/>
      <w:r w:rsidRPr="00533997">
        <w:rPr>
          <w:rFonts w:ascii="Arial" w:hAnsi="Arial" w:cs="Arial"/>
          <w:sz w:val="22"/>
          <w:szCs w:val="22"/>
        </w:rPr>
        <w:t>…………………</w:t>
      </w:r>
      <w:r w:rsidR="007827AF">
        <w:rPr>
          <w:rFonts w:ascii="Arial" w:hAnsi="Arial" w:cs="Arial"/>
          <w:sz w:val="22"/>
          <w:szCs w:val="22"/>
        </w:rPr>
        <w:t>…</w:t>
      </w:r>
      <w:proofErr w:type="gramStart"/>
      <w:r w:rsidR="007827AF">
        <w:rPr>
          <w:rFonts w:ascii="Arial" w:hAnsi="Arial" w:cs="Arial"/>
          <w:sz w:val="22"/>
          <w:szCs w:val="22"/>
        </w:rPr>
        <w:t>……</w:t>
      </w:r>
      <w:r w:rsidR="00A70D4C">
        <w:rPr>
          <w:rFonts w:ascii="Arial" w:hAnsi="Arial" w:cs="Arial"/>
          <w:sz w:val="22"/>
          <w:szCs w:val="22"/>
        </w:rPr>
        <w:t>.</w:t>
      </w:r>
      <w:proofErr w:type="gramEnd"/>
      <w:r w:rsidR="00A70D4C">
        <w:rPr>
          <w:rFonts w:ascii="Arial" w:hAnsi="Arial" w:cs="Arial"/>
          <w:sz w:val="22"/>
          <w:szCs w:val="22"/>
        </w:rPr>
        <w:t>.</w:t>
      </w:r>
      <w:r w:rsidRPr="00533997">
        <w:rPr>
          <w:rFonts w:ascii="Arial" w:hAnsi="Arial" w:cs="Arial"/>
          <w:sz w:val="22"/>
          <w:szCs w:val="22"/>
        </w:rPr>
        <w:t>…</w:t>
      </w:r>
      <w:r w:rsidR="008D7B0E">
        <w:rPr>
          <w:rFonts w:ascii="Arial" w:hAnsi="Arial" w:cs="Arial"/>
          <w:sz w:val="22"/>
          <w:szCs w:val="22"/>
        </w:rPr>
        <w:t>………….</w:t>
      </w:r>
      <w:r w:rsidRPr="00533997">
        <w:rPr>
          <w:rFonts w:ascii="Arial" w:hAnsi="Arial" w:cs="Arial"/>
          <w:sz w:val="22"/>
          <w:szCs w:val="22"/>
        </w:rPr>
        <w:t xml:space="preserve"> </w:t>
      </w:r>
    </w:p>
    <w:p w14:paraId="3E4E2A05" w14:textId="5DEF3733" w:rsidR="00533997" w:rsidRPr="00533997" w:rsidRDefault="00A70D4C" w:rsidP="00533997">
      <w:pPr>
        <w:rPr>
          <w:rFonts w:ascii="Arial" w:hAnsi="Arial" w:cs="Arial"/>
          <w:sz w:val="22"/>
          <w:szCs w:val="22"/>
        </w:rPr>
      </w:pPr>
      <w:r>
        <w:rPr>
          <w:rFonts w:ascii="Arial" w:hAnsi="Arial" w:cs="Arial"/>
          <w:sz w:val="22"/>
          <w:szCs w:val="22"/>
        </w:rPr>
        <w:t>Nom de l’association ou de l’entreprise : ……………………………………………………</w:t>
      </w:r>
      <w:proofErr w:type="gramStart"/>
      <w:r>
        <w:rPr>
          <w:rFonts w:ascii="Arial" w:hAnsi="Arial" w:cs="Arial"/>
          <w:sz w:val="22"/>
          <w:szCs w:val="22"/>
        </w:rPr>
        <w:t>…….</w:t>
      </w:r>
      <w:proofErr w:type="gramEnd"/>
      <w:r>
        <w:rPr>
          <w:rFonts w:ascii="Arial" w:hAnsi="Arial" w:cs="Arial"/>
          <w:sz w:val="22"/>
          <w:szCs w:val="22"/>
        </w:rPr>
        <w:t>.</w:t>
      </w:r>
    </w:p>
    <w:p w14:paraId="55454B6B" w14:textId="67943622" w:rsidR="00B76433" w:rsidRDefault="00B76433" w:rsidP="00613A67">
      <w:pPr>
        <w:jc w:val="both"/>
        <w:rPr>
          <w:rFonts w:ascii="Arial" w:hAnsi="Arial" w:cs="Arial"/>
          <w:sz w:val="22"/>
          <w:szCs w:val="22"/>
        </w:rPr>
      </w:pPr>
    </w:p>
    <w:p w14:paraId="5E6B1DAA" w14:textId="6F50DA89" w:rsidR="00B76433" w:rsidRPr="005D34C9" w:rsidRDefault="00B76433" w:rsidP="00572CEE">
      <w:pPr>
        <w:rPr>
          <w:rFonts w:ascii="Arial" w:hAnsi="Arial" w:cs="Arial"/>
          <w:sz w:val="14"/>
          <w:szCs w:val="22"/>
        </w:rPr>
      </w:pPr>
      <w:r w:rsidRPr="00C06DA0">
        <w:rPr>
          <w:rFonts w:ascii="Arial" w:hAnsi="Arial" w:cs="Arial"/>
          <w:b/>
          <w:sz w:val="24"/>
          <w:szCs w:val="22"/>
        </w:rPr>
        <w:t>Adresse</w:t>
      </w:r>
      <w:r w:rsidRPr="00572CEE">
        <w:rPr>
          <w:rFonts w:ascii="Arial" w:hAnsi="Arial" w:cs="Arial"/>
          <w:b/>
          <w:szCs w:val="22"/>
        </w:rPr>
        <w:t> </w:t>
      </w:r>
      <w:r w:rsidRPr="005D34C9">
        <w:rPr>
          <w:rFonts w:ascii="Arial" w:hAnsi="Arial" w:cs="Arial"/>
          <w:sz w:val="22"/>
          <w:szCs w:val="22"/>
        </w:rPr>
        <w:t xml:space="preserve">: </w:t>
      </w:r>
      <w:r w:rsidRPr="005D34C9">
        <w:rPr>
          <w:rFonts w:ascii="Arial" w:hAnsi="Arial" w:cs="Arial"/>
          <w:sz w:val="14"/>
          <w:szCs w:val="22"/>
        </w:rPr>
        <w:t>N° et rue</w:t>
      </w:r>
      <w:proofErr w:type="gramStart"/>
      <w:r w:rsidRPr="005D34C9">
        <w:rPr>
          <w:rFonts w:ascii="Arial" w:hAnsi="Arial" w:cs="Arial"/>
          <w:sz w:val="14"/>
          <w:szCs w:val="22"/>
        </w:rPr>
        <w:t> :</w:t>
      </w:r>
      <w:r w:rsidR="005D34C9" w:rsidRPr="005D34C9">
        <w:rPr>
          <w:rFonts w:ascii="Arial" w:hAnsi="Arial" w:cs="Arial"/>
          <w:sz w:val="14"/>
          <w:szCs w:val="22"/>
        </w:rPr>
        <w:t>…</w:t>
      </w:r>
      <w:proofErr w:type="gramEnd"/>
      <w:r w:rsidR="005D34C9" w:rsidRPr="005D34C9">
        <w:rPr>
          <w:rFonts w:ascii="Arial" w:hAnsi="Arial" w:cs="Arial"/>
          <w:sz w:val="14"/>
          <w:szCs w:val="22"/>
        </w:rPr>
        <w:t>………………………………………………………</w:t>
      </w:r>
      <w:r w:rsidRPr="005D34C9">
        <w:rPr>
          <w:rFonts w:ascii="Arial" w:hAnsi="Arial" w:cs="Arial"/>
          <w:sz w:val="14"/>
          <w:szCs w:val="22"/>
        </w:rPr>
        <w:t xml:space="preserve"> code postal : </w:t>
      </w:r>
      <w:r w:rsidR="005D34C9" w:rsidRPr="005D34C9">
        <w:rPr>
          <w:rFonts w:ascii="Arial" w:hAnsi="Arial" w:cs="Arial"/>
          <w:sz w:val="14"/>
          <w:szCs w:val="22"/>
        </w:rPr>
        <w:t>………</w:t>
      </w:r>
      <w:proofErr w:type="gramStart"/>
      <w:r w:rsidR="005D34C9" w:rsidRPr="005D34C9">
        <w:rPr>
          <w:rFonts w:ascii="Arial" w:hAnsi="Arial" w:cs="Arial"/>
          <w:sz w:val="14"/>
          <w:szCs w:val="22"/>
        </w:rPr>
        <w:t>…….</w:t>
      </w:r>
      <w:proofErr w:type="gramEnd"/>
      <w:r w:rsidR="005D34C9" w:rsidRPr="005D34C9">
        <w:rPr>
          <w:rFonts w:ascii="Arial" w:hAnsi="Arial" w:cs="Arial"/>
          <w:sz w:val="14"/>
          <w:szCs w:val="22"/>
        </w:rPr>
        <w:t>.</w:t>
      </w:r>
      <w:proofErr w:type="gramStart"/>
      <w:r w:rsidR="005D34C9" w:rsidRPr="005D34C9">
        <w:rPr>
          <w:rFonts w:ascii="Arial" w:hAnsi="Arial" w:cs="Arial"/>
          <w:sz w:val="14"/>
          <w:szCs w:val="22"/>
        </w:rPr>
        <w:t>…….</w:t>
      </w:r>
      <w:proofErr w:type="gramEnd"/>
      <w:r w:rsidRPr="005D34C9">
        <w:rPr>
          <w:rFonts w:ascii="Arial" w:hAnsi="Arial" w:cs="Arial"/>
          <w:sz w:val="14"/>
          <w:szCs w:val="22"/>
        </w:rPr>
        <w:t>ville</w:t>
      </w:r>
      <w:proofErr w:type="gramStart"/>
      <w:r w:rsidRPr="005D34C9">
        <w:rPr>
          <w:rFonts w:ascii="Arial" w:hAnsi="Arial" w:cs="Arial"/>
          <w:sz w:val="14"/>
          <w:szCs w:val="22"/>
        </w:rPr>
        <w:t> :</w:t>
      </w:r>
      <w:r w:rsidR="005D34C9" w:rsidRPr="005D34C9">
        <w:rPr>
          <w:rFonts w:ascii="Arial" w:hAnsi="Arial" w:cs="Arial"/>
          <w:sz w:val="14"/>
          <w:szCs w:val="22"/>
        </w:rPr>
        <w:t>…</w:t>
      </w:r>
      <w:proofErr w:type="gramEnd"/>
      <w:r w:rsidR="005D34C9" w:rsidRPr="005D34C9">
        <w:rPr>
          <w:rFonts w:ascii="Arial" w:hAnsi="Arial" w:cs="Arial"/>
          <w:sz w:val="14"/>
          <w:szCs w:val="22"/>
        </w:rPr>
        <w:t>……</w:t>
      </w:r>
      <w:proofErr w:type="gramStart"/>
      <w:r w:rsidR="005D34C9" w:rsidRPr="005D34C9">
        <w:rPr>
          <w:rFonts w:ascii="Arial" w:hAnsi="Arial" w:cs="Arial"/>
          <w:sz w:val="14"/>
          <w:szCs w:val="22"/>
        </w:rPr>
        <w:t>……</w:t>
      </w:r>
      <w:r w:rsidR="005D34C9">
        <w:rPr>
          <w:rFonts w:ascii="Arial" w:hAnsi="Arial" w:cs="Arial"/>
          <w:sz w:val="14"/>
          <w:szCs w:val="22"/>
        </w:rPr>
        <w:t>.</w:t>
      </w:r>
      <w:proofErr w:type="gramEnd"/>
      <w:r w:rsidR="005D34C9">
        <w:rPr>
          <w:rFonts w:ascii="Arial" w:hAnsi="Arial" w:cs="Arial"/>
          <w:sz w:val="14"/>
          <w:szCs w:val="22"/>
        </w:rPr>
        <w:t>.</w:t>
      </w:r>
      <w:r w:rsidR="005D34C9" w:rsidRPr="005D34C9">
        <w:rPr>
          <w:rFonts w:ascii="Arial" w:hAnsi="Arial" w:cs="Arial"/>
          <w:sz w:val="14"/>
          <w:szCs w:val="22"/>
        </w:rPr>
        <w:t>…………………….</w:t>
      </w:r>
    </w:p>
    <w:p w14:paraId="3408D850" w14:textId="77777777" w:rsidR="005D34C9" w:rsidRPr="005D34C9" w:rsidRDefault="005D34C9" w:rsidP="00613A67">
      <w:pPr>
        <w:jc w:val="both"/>
        <w:rPr>
          <w:rFonts w:ascii="Arial" w:hAnsi="Arial" w:cs="Arial"/>
          <w:sz w:val="14"/>
          <w:szCs w:val="22"/>
        </w:rPr>
      </w:pPr>
    </w:p>
    <w:p w14:paraId="10C6C1E3" w14:textId="3D9C1D7D" w:rsidR="005D34C9" w:rsidRDefault="005D34C9" w:rsidP="00572CEE">
      <w:pPr>
        <w:rPr>
          <w:rFonts w:ascii="Arial" w:hAnsi="Arial" w:cs="Arial"/>
          <w:sz w:val="14"/>
          <w:szCs w:val="22"/>
        </w:rPr>
      </w:pPr>
      <w:r w:rsidRPr="00C06DA0">
        <w:rPr>
          <w:rFonts w:ascii="Arial" w:hAnsi="Arial" w:cs="Arial"/>
          <w:b/>
          <w:sz w:val="24"/>
          <w:szCs w:val="22"/>
        </w:rPr>
        <w:t>Coordonnées</w:t>
      </w:r>
      <w:r w:rsidRPr="00C06DA0">
        <w:rPr>
          <w:rFonts w:ascii="Arial" w:hAnsi="Arial" w:cs="Arial"/>
          <w:sz w:val="24"/>
          <w:szCs w:val="22"/>
        </w:rPr>
        <w:t xml:space="preserve"> : </w:t>
      </w:r>
      <w:r w:rsidR="00C06DA0">
        <w:rPr>
          <w:rFonts w:ascii="Arial" w:hAnsi="Arial" w:cs="Arial"/>
          <w:sz w:val="14"/>
          <w:szCs w:val="22"/>
        </w:rPr>
        <w:t>N° de téléphone</w:t>
      </w:r>
      <w:proofErr w:type="gramStart"/>
      <w:r w:rsidR="00C06DA0">
        <w:rPr>
          <w:rFonts w:ascii="Arial" w:hAnsi="Arial" w:cs="Arial"/>
          <w:sz w:val="14"/>
          <w:szCs w:val="22"/>
        </w:rPr>
        <w:t> :…</w:t>
      </w:r>
      <w:proofErr w:type="gramEnd"/>
      <w:r w:rsidR="00C06DA0">
        <w:rPr>
          <w:rFonts w:ascii="Arial" w:hAnsi="Arial" w:cs="Arial"/>
          <w:sz w:val="14"/>
          <w:szCs w:val="22"/>
        </w:rPr>
        <w:t>………</w:t>
      </w:r>
      <w:r w:rsidRPr="005D34C9">
        <w:rPr>
          <w:rFonts w:ascii="Arial" w:hAnsi="Arial" w:cs="Arial"/>
          <w:sz w:val="14"/>
          <w:szCs w:val="22"/>
        </w:rPr>
        <w:t>………………………………………Adresse Mail</w:t>
      </w:r>
      <w:proofErr w:type="gramStart"/>
      <w:r w:rsidRPr="005D34C9">
        <w:rPr>
          <w:rFonts w:ascii="Arial" w:hAnsi="Arial" w:cs="Arial"/>
          <w:sz w:val="14"/>
          <w:szCs w:val="22"/>
        </w:rPr>
        <w:t> :…</w:t>
      </w:r>
      <w:proofErr w:type="gramEnd"/>
      <w:r w:rsidRPr="005D34C9">
        <w:rPr>
          <w:rFonts w:ascii="Arial" w:hAnsi="Arial" w:cs="Arial"/>
          <w:sz w:val="14"/>
          <w:szCs w:val="22"/>
        </w:rPr>
        <w:t>………………………………</w:t>
      </w:r>
      <w:proofErr w:type="gramStart"/>
      <w:r w:rsidRPr="005D34C9">
        <w:rPr>
          <w:rFonts w:ascii="Arial" w:hAnsi="Arial" w:cs="Arial"/>
          <w:sz w:val="14"/>
          <w:szCs w:val="22"/>
        </w:rPr>
        <w:t>……</w:t>
      </w:r>
      <w:r>
        <w:rPr>
          <w:rFonts w:ascii="Arial" w:hAnsi="Arial" w:cs="Arial"/>
          <w:sz w:val="14"/>
          <w:szCs w:val="22"/>
        </w:rPr>
        <w:t>.</w:t>
      </w:r>
      <w:proofErr w:type="gramEnd"/>
      <w:r>
        <w:rPr>
          <w:rFonts w:ascii="Arial" w:hAnsi="Arial" w:cs="Arial"/>
          <w:sz w:val="14"/>
          <w:szCs w:val="22"/>
        </w:rPr>
        <w:t>.</w:t>
      </w:r>
      <w:r w:rsidRPr="005D34C9">
        <w:rPr>
          <w:rFonts w:ascii="Arial" w:hAnsi="Arial" w:cs="Arial"/>
          <w:sz w:val="14"/>
          <w:szCs w:val="22"/>
        </w:rPr>
        <w:t>…</w:t>
      </w:r>
      <w:proofErr w:type="gramStart"/>
      <w:r w:rsidRPr="005D34C9">
        <w:rPr>
          <w:rFonts w:ascii="Arial" w:hAnsi="Arial" w:cs="Arial"/>
          <w:sz w:val="14"/>
          <w:szCs w:val="22"/>
        </w:rPr>
        <w:t>…….</w:t>
      </w:r>
      <w:proofErr w:type="gramEnd"/>
      <w:r w:rsidRPr="005D34C9">
        <w:rPr>
          <w:rFonts w:ascii="Arial" w:hAnsi="Arial" w:cs="Arial"/>
          <w:sz w:val="14"/>
          <w:szCs w:val="22"/>
        </w:rPr>
        <w:t>.</w:t>
      </w:r>
    </w:p>
    <w:p w14:paraId="1CF5DB5B" w14:textId="77777777" w:rsidR="00C06DA0" w:rsidRDefault="00C06DA0" w:rsidP="00572CEE">
      <w:pPr>
        <w:rPr>
          <w:rFonts w:ascii="Arial" w:hAnsi="Arial" w:cs="Arial"/>
          <w:sz w:val="14"/>
          <w:szCs w:val="22"/>
        </w:rPr>
      </w:pPr>
    </w:p>
    <w:p w14:paraId="11362E96" w14:textId="77777777" w:rsidR="00C06DA0" w:rsidRDefault="00C06DA0" w:rsidP="00572CEE">
      <w:pPr>
        <w:rPr>
          <w:rFonts w:ascii="Arial" w:hAnsi="Arial" w:cs="Arial"/>
          <w:sz w:val="14"/>
          <w:szCs w:val="22"/>
        </w:rPr>
      </w:pPr>
    </w:p>
    <w:p w14:paraId="37A01304" w14:textId="77777777" w:rsidR="00C2309A" w:rsidRDefault="00C2309A" w:rsidP="00572CEE">
      <w:pPr>
        <w:rPr>
          <w:rFonts w:ascii="Arial" w:hAnsi="Arial" w:cs="Arial"/>
          <w:sz w:val="14"/>
          <w:szCs w:val="22"/>
        </w:rPr>
      </w:pPr>
    </w:p>
    <w:p w14:paraId="66A5E145" w14:textId="25091D0D" w:rsidR="00C06DA0" w:rsidRPr="00C2309A" w:rsidRDefault="00C06DA0" w:rsidP="00572CEE">
      <w:pPr>
        <w:rPr>
          <w:rFonts w:ascii="Arial" w:hAnsi="Arial" w:cs="Arial"/>
          <w:b/>
          <w:sz w:val="28"/>
          <w:szCs w:val="24"/>
          <w:u w:val="single"/>
        </w:rPr>
      </w:pPr>
      <w:r w:rsidRPr="00C06DA0">
        <w:rPr>
          <w:rFonts w:ascii="Arial" w:hAnsi="Arial" w:cs="Arial"/>
          <w:b/>
          <w:sz w:val="24"/>
          <w:szCs w:val="24"/>
          <w:u w:val="single"/>
        </w:rPr>
        <w:t xml:space="preserve">Période de </w:t>
      </w:r>
      <w:r w:rsidR="00533997">
        <w:rPr>
          <w:rFonts w:ascii="Arial" w:hAnsi="Arial" w:cs="Arial"/>
          <w:b/>
          <w:sz w:val="24"/>
          <w:szCs w:val="24"/>
          <w:u w:val="single"/>
        </w:rPr>
        <w:t>location</w:t>
      </w:r>
    </w:p>
    <w:p w14:paraId="0264FC7A" w14:textId="77777777" w:rsidR="00C06DA0" w:rsidRPr="00C2309A" w:rsidRDefault="00C06DA0" w:rsidP="00572CEE">
      <w:pPr>
        <w:rPr>
          <w:rFonts w:ascii="Arial" w:hAnsi="Arial" w:cs="Arial"/>
          <w:sz w:val="24"/>
          <w:szCs w:val="24"/>
        </w:rPr>
      </w:pPr>
    </w:p>
    <w:p w14:paraId="773696A1" w14:textId="11186887" w:rsidR="00C06DA0" w:rsidRPr="00533997" w:rsidRDefault="008D7B0E" w:rsidP="00572CEE">
      <w:pPr>
        <w:rPr>
          <w:rFonts w:ascii="Arial" w:hAnsi="Arial" w:cs="Arial"/>
          <w:sz w:val="22"/>
          <w:szCs w:val="24"/>
        </w:rPr>
      </w:pPr>
      <w:r>
        <w:rPr>
          <w:rFonts w:ascii="Arial" w:hAnsi="Arial" w:cs="Arial"/>
          <w:sz w:val="22"/>
          <w:szCs w:val="24"/>
        </w:rPr>
        <w:t xml:space="preserve">Demande </w:t>
      </w:r>
      <w:r w:rsidR="00533997" w:rsidRPr="00533997">
        <w:rPr>
          <w:rFonts w:ascii="Arial" w:hAnsi="Arial" w:cs="Arial"/>
          <w:sz w:val="22"/>
          <w:szCs w:val="24"/>
        </w:rPr>
        <w:t>de location</w:t>
      </w:r>
      <w:r>
        <w:rPr>
          <w:rFonts w:ascii="Arial" w:hAnsi="Arial" w:cs="Arial"/>
          <w:sz w:val="22"/>
          <w:szCs w:val="24"/>
        </w:rPr>
        <w:t xml:space="preserve"> : </w:t>
      </w:r>
      <w:r w:rsidR="00C06DA0" w:rsidRPr="00533997">
        <w:rPr>
          <w:rFonts w:ascii="Arial" w:hAnsi="Arial" w:cs="Arial"/>
          <w:sz w:val="22"/>
          <w:szCs w:val="24"/>
        </w:rPr>
        <w:t>du........</w:t>
      </w:r>
      <w:r>
        <w:rPr>
          <w:rFonts w:ascii="Arial" w:hAnsi="Arial" w:cs="Arial"/>
          <w:sz w:val="22"/>
          <w:szCs w:val="24"/>
        </w:rPr>
        <w:t>..........</w:t>
      </w:r>
      <w:r w:rsidR="00C06DA0" w:rsidRPr="00533997">
        <w:rPr>
          <w:rFonts w:ascii="Arial" w:hAnsi="Arial" w:cs="Arial"/>
          <w:sz w:val="22"/>
          <w:szCs w:val="24"/>
        </w:rPr>
        <w:t>..…...au</w:t>
      </w:r>
      <w:r w:rsidR="00533997">
        <w:rPr>
          <w:rFonts w:ascii="Arial" w:hAnsi="Arial" w:cs="Arial"/>
          <w:sz w:val="22"/>
          <w:szCs w:val="24"/>
        </w:rPr>
        <w:t>......</w:t>
      </w:r>
      <w:r w:rsidR="00C06DA0" w:rsidRPr="00533997">
        <w:rPr>
          <w:rFonts w:ascii="Arial" w:hAnsi="Arial" w:cs="Arial"/>
          <w:sz w:val="22"/>
          <w:szCs w:val="24"/>
        </w:rPr>
        <w:t>......</w:t>
      </w:r>
      <w:r>
        <w:rPr>
          <w:rFonts w:ascii="Arial" w:hAnsi="Arial" w:cs="Arial"/>
          <w:sz w:val="22"/>
          <w:szCs w:val="24"/>
        </w:rPr>
        <w:t>.............</w:t>
      </w:r>
      <w:r w:rsidR="00C06DA0" w:rsidRPr="00533997">
        <w:rPr>
          <w:rFonts w:ascii="Arial" w:hAnsi="Arial" w:cs="Arial"/>
          <w:sz w:val="22"/>
          <w:szCs w:val="24"/>
        </w:rPr>
        <w:t>.…</w:t>
      </w:r>
    </w:p>
    <w:p w14:paraId="471C671C" w14:textId="7B8F6D51" w:rsidR="00C06DA0" w:rsidRPr="00533997" w:rsidRDefault="008D7B0E" w:rsidP="00572CEE">
      <w:pPr>
        <w:rPr>
          <w:rFonts w:ascii="Arial" w:hAnsi="Arial" w:cs="Arial"/>
          <w:sz w:val="22"/>
          <w:szCs w:val="24"/>
        </w:rPr>
      </w:pPr>
      <w:r>
        <w:rPr>
          <w:rFonts w:ascii="Arial" w:hAnsi="Arial" w:cs="Arial"/>
          <w:sz w:val="22"/>
          <w:szCs w:val="24"/>
        </w:rPr>
        <w:t>Nombre</w:t>
      </w:r>
      <w:r w:rsidR="00C06DA0" w:rsidRPr="00533997">
        <w:rPr>
          <w:rFonts w:ascii="Arial" w:hAnsi="Arial" w:cs="Arial"/>
          <w:sz w:val="22"/>
          <w:szCs w:val="24"/>
        </w:rPr>
        <w:t xml:space="preserve"> de participants</w:t>
      </w:r>
      <w:proofErr w:type="gramStart"/>
      <w:r>
        <w:rPr>
          <w:rFonts w:ascii="Arial" w:hAnsi="Arial" w:cs="Arial"/>
          <w:sz w:val="22"/>
          <w:szCs w:val="24"/>
        </w:rPr>
        <w:t> :</w:t>
      </w:r>
      <w:r w:rsidR="00C06DA0" w:rsidRPr="00533997">
        <w:rPr>
          <w:rFonts w:ascii="Arial" w:hAnsi="Arial" w:cs="Arial"/>
          <w:sz w:val="22"/>
          <w:szCs w:val="24"/>
        </w:rPr>
        <w:t>…</w:t>
      </w:r>
      <w:proofErr w:type="gramEnd"/>
      <w:r w:rsidR="00C06DA0" w:rsidRPr="00533997">
        <w:rPr>
          <w:rFonts w:ascii="Arial" w:hAnsi="Arial" w:cs="Arial"/>
          <w:sz w:val="22"/>
          <w:szCs w:val="24"/>
        </w:rPr>
        <w:t>…………</w:t>
      </w:r>
      <w:r>
        <w:rPr>
          <w:rFonts w:ascii="Arial" w:hAnsi="Arial" w:cs="Arial"/>
          <w:sz w:val="22"/>
          <w:szCs w:val="24"/>
        </w:rPr>
        <w:t>………</w:t>
      </w:r>
    </w:p>
    <w:p w14:paraId="66D4EF83" w14:textId="2305FBF8" w:rsidR="00C06DA0" w:rsidRPr="00C2309A" w:rsidRDefault="00C06DA0" w:rsidP="00C2309A">
      <w:pPr>
        <w:rPr>
          <w:rFonts w:ascii="Arial" w:hAnsi="Arial" w:cs="Arial"/>
          <w:b/>
          <w:sz w:val="24"/>
          <w:szCs w:val="22"/>
        </w:rPr>
      </w:pPr>
    </w:p>
    <w:p w14:paraId="11F550AE" w14:textId="05858FCE" w:rsidR="00C06DA0" w:rsidRDefault="008D7B0E" w:rsidP="00572CEE">
      <w:pPr>
        <w:rPr>
          <w:rFonts w:ascii="Arial" w:hAnsi="Arial" w:cs="Arial"/>
          <w:b/>
          <w:sz w:val="24"/>
          <w:szCs w:val="22"/>
          <w:u w:val="single"/>
        </w:rPr>
      </w:pPr>
      <w:r>
        <w:rPr>
          <w:rFonts w:ascii="Arial" w:hAnsi="Arial" w:cs="Arial"/>
          <w:b/>
          <w:sz w:val="24"/>
          <w:szCs w:val="22"/>
          <w:u w:val="single"/>
        </w:rPr>
        <w:t>Objet</w:t>
      </w:r>
      <w:r w:rsidR="00C06DA0" w:rsidRPr="00C06DA0">
        <w:rPr>
          <w:rFonts w:ascii="Arial" w:hAnsi="Arial" w:cs="Arial"/>
          <w:b/>
          <w:sz w:val="24"/>
          <w:szCs w:val="22"/>
          <w:u w:val="single"/>
        </w:rPr>
        <w:t xml:space="preserve"> </w:t>
      </w:r>
      <w:r w:rsidR="00C06DA0">
        <w:rPr>
          <w:rFonts w:ascii="Arial" w:hAnsi="Arial" w:cs="Arial"/>
          <w:b/>
          <w:sz w:val="24"/>
          <w:szCs w:val="22"/>
          <w:u w:val="single"/>
        </w:rPr>
        <w:t>de</w:t>
      </w:r>
      <w:r>
        <w:rPr>
          <w:rFonts w:ascii="Arial" w:hAnsi="Arial" w:cs="Arial"/>
          <w:b/>
          <w:sz w:val="24"/>
          <w:szCs w:val="22"/>
          <w:u w:val="single"/>
        </w:rPr>
        <w:t xml:space="preserve"> la</w:t>
      </w:r>
      <w:r w:rsidR="00C06DA0">
        <w:rPr>
          <w:rFonts w:ascii="Arial" w:hAnsi="Arial" w:cs="Arial"/>
          <w:b/>
          <w:sz w:val="24"/>
          <w:szCs w:val="22"/>
          <w:u w:val="single"/>
        </w:rPr>
        <w:t xml:space="preserve"> </w:t>
      </w:r>
      <w:r w:rsidR="00533997">
        <w:rPr>
          <w:rFonts w:ascii="Arial" w:hAnsi="Arial" w:cs="Arial"/>
          <w:b/>
          <w:sz w:val="24"/>
          <w:szCs w:val="22"/>
          <w:u w:val="single"/>
        </w:rPr>
        <w:t>location</w:t>
      </w:r>
      <w:r w:rsidRPr="008D7B0E">
        <w:rPr>
          <w:rFonts w:ascii="Arial" w:hAnsi="Arial" w:cs="Arial"/>
          <w:b/>
          <w:i/>
          <w:sz w:val="22"/>
          <w:szCs w:val="22"/>
        </w:rPr>
        <w:t xml:space="preserve"> </w:t>
      </w:r>
      <w:r w:rsidRPr="00215B37">
        <w:rPr>
          <w:rFonts w:ascii="Arial" w:hAnsi="Arial" w:cs="Arial"/>
          <w:i/>
          <w:color w:val="FF0000"/>
          <w:sz w:val="22"/>
          <w:szCs w:val="22"/>
        </w:rPr>
        <w:t>(case à cocher</w:t>
      </w:r>
      <w:r w:rsidRPr="00215B37">
        <w:rPr>
          <w:rFonts w:ascii="Arial" w:hAnsi="Arial" w:cs="Arial"/>
          <w:color w:val="FF0000"/>
          <w:sz w:val="24"/>
          <w:szCs w:val="22"/>
        </w:rPr>
        <w:t>)</w:t>
      </w:r>
    </w:p>
    <w:p w14:paraId="556E7A0C" w14:textId="77777777" w:rsidR="00C06DA0" w:rsidRDefault="00C06DA0" w:rsidP="00572CEE">
      <w:pPr>
        <w:rPr>
          <w:rFonts w:ascii="Arial" w:hAnsi="Arial" w:cs="Arial"/>
          <w:b/>
          <w:sz w:val="24"/>
          <w:szCs w:val="22"/>
          <w:u w:val="single"/>
        </w:rPr>
      </w:pPr>
    </w:p>
    <w:p w14:paraId="14E80F16" w14:textId="77777777" w:rsidR="00C06DA0" w:rsidRDefault="00C06DA0" w:rsidP="00572CEE">
      <w:pPr>
        <w:rPr>
          <w:rFonts w:ascii="Arial" w:hAnsi="Arial" w:cs="Arial"/>
          <w:sz w:val="22"/>
          <w:szCs w:val="22"/>
        </w:rPr>
      </w:pPr>
    </w:p>
    <w:p w14:paraId="7C214DDA" w14:textId="022D6BA5" w:rsidR="00C06DA0" w:rsidRDefault="00C06DA0" w:rsidP="00C06DA0">
      <w:pPr>
        <w:rPr>
          <w:rFonts w:ascii="Arial" w:hAnsi="Arial" w:cs="Arial"/>
          <w:sz w:val="22"/>
          <w:szCs w:val="22"/>
        </w:rPr>
      </w:pPr>
      <w:r w:rsidRPr="00C06DA0">
        <w:rPr>
          <w:rFonts w:ascii="Arial" w:hAnsi="Arial" w:cs="Arial"/>
          <w:sz w:val="22"/>
          <w:szCs w:val="22"/>
        </w:rPr>
        <w:t>O</w:t>
      </w:r>
      <w:r>
        <w:rPr>
          <w:rFonts w:ascii="Arial" w:hAnsi="Arial" w:cs="Arial"/>
          <w:sz w:val="22"/>
          <w:szCs w:val="22"/>
        </w:rPr>
        <w:t xml:space="preserve">     </w:t>
      </w:r>
      <w:r w:rsidRPr="00C06DA0">
        <w:rPr>
          <w:rFonts w:ascii="Arial" w:hAnsi="Arial" w:cs="Arial"/>
          <w:sz w:val="22"/>
          <w:szCs w:val="22"/>
        </w:rPr>
        <w:t>une grande salle de 450m2</w:t>
      </w:r>
    </w:p>
    <w:p w14:paraId="2387453A" w14:textId="5E88B61A" w:rsidR="00C06DA0" w:rsidRPr="00C06DA0" w:rsidRDefault="00C06DA0" w:rsidP="00C06DA0">
      <w:pPr>
        <w:rPr>
          <w:rFonts w:ascii="Arial" w:hAnsi="Arial" w:cs="Arial"/>
          <w:sz w:val="22"/>
          <w:szCs w:val="22"/>
        </w:rPr>
      </w:pPr>
      <w:r>
        <w:rPr>
          <w:rFonts w:ascii="Arial" w:hAnsi="Arial" w:cs="Arial"/>
          <w:sz w:val="22"/>
          <w:szCs w:val="22"/>
        </w:rPr>
        <w:t xml:space="preserve">O     </w:t>
      </w:r>
      <w:r w:rsidRPr="00C06DA0">
        <w:rPr>
          <w:rFonts w:ascii="Arial" w:hAnsi="Arial" w:cs="Arial"/>
          <w:sz w:val="22"/>
          <w:szCs w:val="22"/>
        </w:rPr>
        <w:t>une cuisine avec une laverie et chambre froide</w:t>
      </w:r>
    </w:p>
    <w:p w14:paraId="1E88F811" w14:textId="07E10C84" w:rsidR="00C06DA0" w:rsidRPr="00C06DA0" w:rsidRDefault="00C06DA0" w:rsidP="00C06DA0">
      <w:pPr>
        <w:rPr>
          <w:rFonts w:ascii="Arial" w:hAnsi="Arial" w:cs="Arial"/>
          <w:sz w:val="22"/>
          <w:szCs w:val="22"/>
        </w:rPr>
      </w:pPr>
      <w:r>
        <w:rPr>
          <w:rFonts w:ascii="Arial" w:hAnsi="Arial" w:cs="Arial"/>
          <w:sz w:val="22"/>
          <w:szCs w:val="22"/>
        </w:rPr>
        <w:t>O</w:t>
      </w:r>
      <w:r w:rsidRPr="00C06DA0">
        <w:rPr>
          <w:rFonts w:ascii="Arial" w:hAnsi="Arial" w:cs="Arial"/>
          <w:sz w:val="22"/>
          <w:szCs w:val="22"/>
        </w:rPr>
        <w:t xml:space="preserve">     des sanitaires hommes et femmes</w:t>
      </w:r>
    </w:p>
    <w:p w14:paraId="59C2E479" w14:textId="3B83D363" w:rsidR="00C06DA0" w:rsidRPr="00C06DA0" w:rsidRDefault="00C06DA0" w:rsidP="00C06DA0">
      <w:pPr>
        <w:rPr>
          <w:rFonts w:ascii="Arial" w:hAnsi="Arial" w:cs="Arial"/>
          <w:sz w:val="22"/>
          <w:szCs w:val="22"/>
        </w:rPr>
      </w:pPr>
      <w:r>
        <w:rPr>
          <w:rFonts w:ascii="Arial" w:hAnsi="Arial" w:cs="Arial"/>
          <w:sz w:val="22"/>
          <w:szCs w:val="22"/>
        </w:rPr>
        <w:t>O</w:t>
      </w:r>
      <w:r w:rsidRPr="00C06DA0">
        <w:rPr>
          <w:rFonts w:ascii="Arial" w:hAnsi="Arial" w:cs="Arial"/>
          <w:sz w:val="22"/>
          <w:szCs w:val="22"/>
        </w:rPr>
        <w:t xml:space="preserve">     un espace bar dans le hall</w:t>
      </w:r>
    </w:p>
    <w:p w14:paraId="06B43A89" w14:textId="4D358B5A" w:rsidR="00C06DA0" w:rsidRPr="00C06DA0" w:rsidRDefault="00C06DA0" w:rsidP="00C06DA0">
      <w:pPr>
        <w:rPr>
          <w:rFonts w:ascii="Arial" w:hAnsi="Arial" w:cs="Arial"/>
          <w:sz w:val="22"/>
          <w:szCs w:val="22"/>
        </w:rPr>
      </w:pPr>
      <w:r>
        <w:rPr>
          <w:rFonts w:ascii="Arial" w:hAnsi="Arial" w:cs="Arial"/>
          <w:sz w:val="22"/>
          <w:szCs w:val="22"/>
        </w:rPr>
        <w:t>O</w:t>
      </w:r>
      <w:r w:rsidRPr="00C06DA0">
        <w:rPr>
          <w:rFonts w:ascii="Arial" w:hAnsi="Arial" w:cs="Arial"/>
          <w:sz w:val="22"/>
          <w:szCs w:val="22"/>
        </w:rPr>
        <w:t xml:space="preserve">     un podium (ou scène)</w:t>
      </w:r>
    </w:p>
    <w:p w14:paraId="7DD694B3" w14:textId="20B91AB1" w:rsidR="00C06DA0" w:rsidRPr="00C06DA0" w:rsidRDefault="00C06DA0" w:rsidP="00C06DA0">
      <w:pPr>
        <w:rPr>
          <w:rFonts w:ascii="Arial" w:hAnsi="Arial" w:cs="Arial"/>
          <w:sz w:val="22"/>
          <w:szCs w:val="22"/>
        </w:rPr>
      </w:pPr>
      <w:r>
        <w:rPr>
          <w:rFonts w:ascii="Arial" w:hAnsi="Arial" w:cs="Arial"/>
          <w:sz w:val="22"/>
          <w:szCs w:val="22"/>
        </w:rPr>
        <w:t>O</w:t>
      </w:r>
      <w:r w:rsidRPr="00C06DA0">
        <w:rPr>
          <w:rFonts w:ascii="Arial" w:hAnsi="Arial" w:cs="Arial"/>
          <w:sz w:val="22"/>
          <w:szCs w:val="22"/>
        </w:rPr>
        <w:t xml:space="preserve">     des loges</w:t>
      </w:r>
    </w:p>
    <w:p w14:paraId="260E1051" w14:textId="3351C500" w:rsidR="00533997" w:rsidRPr="00C2309A" w:rsidRDefault="00533997" w:rsidP="00533997">
      <w:pPr>
        <w:rPr>
          <w:rFonts w:ascii="Arial" w:hAnsi="Arial" w:cs="Arial"/>
          <w:sz w:val="22"/>
          <w:szCs w:val="22"/>
        </w:rPr>
      </w:pPr>
      <w:r>
        <w:rPr>
          <w:rFonts w:ascii="Arial" w:hAnsi="Arial" w:cs="Arial"/>
          <w:sz w:val="22"/>
          <w:szCs w:val="22"/>
        </w:rPr>
        <w:t xml:space="preserve">O     </w:t>
      </w:r>
      <w:r w:rsidR="00C06DA0" w:rsidRPr="00533997">
        <w:rPr>
          <w:rFonts w:ascii="Arial" w:hAnsi="Arial" w:cs="Arial"/>
          <w:sz w:val="22"/>
          <w:szCs w:val="22"/>
        </w:rPr>
        <w:t xml:space="preserve">une </w:t>
      </w:r>
      <w:r w:rsidR="008D7B0E">
        <w:rPr>
          <w:rFonts w:ascii="Arial" w:hAnsi="Arial" w:cs="Arial"/>
          <w:sz w:val="22"/>
          <w:szCs w:val="22"/>
        </w:rPr>
        <w:t xml:space="preserve">petite </w:t>
      </w:r>
      <w:r w:rsidR="00C06DA0" w:rsidRPr="00533997">
        <w:rPr>
          <w:rFonts w:ascii="Arial" w:hAnsi="Arial" w:cs="Arial"/>
          <w:sz w:val="22"/>
          <w:szCs w:val="22"/>
        </w:rPr>
        <w:t>salle de réunion</w:t>
      </w:r>
    </w:p>
    <w:p w14:paraId="741A45F9" w14:textId="32B56934" w:rsidR="00533997" w:rsidRPr="00C2309A" w:rsidRDefault="00533997" w:rsidP="00533997">
      <w:pPr>
        <w:rPr>
          <w:rFonts w:ascii="Arial" w:hAnsi="Arial" w:cs="Arial"/>
          <w:b/>
          <w:sz w:val="24"/>
          <w:u w:val="single"/>
        </w:rPr>
      </w:pPr>
    </w:p>
    <w:p w14:paraId="7491BBB7" w14:textId="62BC6928" w:rsidR="008D0E6A" w:rsidRPr="00C2309A" w:rsidRDefault="00BB4089" w:rsidP="00533997">
      <w:pPr>
        <w:rPr>
          <w:rFonts w:ascii="Arial" w:hAnsi="Arial" w:cs="Arial"/>
          <w:b/>
          <w:sz w:val="24"/>
          <w:u w:val="single"/>
        </w:rPr>
      </w:pPr>
      <w:r>
        <w:rPr>
          <w:rFonts w:ascii="Arial" w:hAnsi="Arial" w:cs="Arial"/>
          <w:b/>
          <w:sz w:val="24"/>
          <w:u w:val="single"/>
        </w:rPr>
        <w:t>Pièces à fournir</w:t>
      </w:r>
    </w:p>
    <w:p w14:paraId="15DB54CB" w14:textId="77777777" w:rsidR="008D0E6A" w:rsidRDefault="008D0E6A" w:rsidP="00533997">
      <w:pPr>
        <w:rPr>
          <w:rFonts w:ascii="Arial" w:hAnsi="Arial" w:cs="Arial"/>
        </w:rPr>
      </w:pPr>
    </w:p>
    <w:p w14:paraId="10B3E447" w14:textId="6EBCA4D1" w:rsidR="00C2309A" w:rsidRDefault="008D0E6A" w:rsidP="00C2309A">
      <w:pPr>
        <w:pStyle w:val="Paragraphedeliste"/>
        <w:numPr>
          <w:ilvl w:val="0"/>
          <w:numId w:val="33"/>
        </w:numPr>
        <w:rPr>
          <w:rFonts w:ascii="Arial" w:hAnsi="Arial" w:cs="Arial"/>
        </w:rPr>
      </w:pPr>
      <w:r>
        <w:rPr>
          <w:rFonts w:ascii="Arial" w:hAnsi="Arial" w:cs="Arial"/>
        </w:rPr>
        <w:t>Une attestation d’assura</w:t>
      </w:r>
      <w:r w:rsidR="00C2309A">
        <w:rPr>
          <w:rFonts w:ascii="Arial" w:hAnsi="Arial" w:cs="Arial"/>
        </w:rPr>
        <w:t>nce responsabilité civile.</w:t>
      </w:r>
    </w:p>
    <w:p w14:paraId="7CD411D2" w14:textId="1B0683CB" w:rsidR="00C2309A" w:rsidRPr="00C2309A" w:rsidRDefault="00C2309A" w:rsidP="00C2309A">
      <w:pPr>
        <w:pStyle w:val="Paragraphedeliste"/>
        <w:numPr>
          <w:ilvl w:val="0"/>
          <w:numId w:val="33"/>
        </w:numPr>
        <w:rPr>
          <w:rFonts w:ascii="Arial" w:hAnsi="Arial" w:cs="Arial"/>
        </w:rPr>
      </w:pPr>
      <w:r w:rsidRPr="00C2309A">
        <w:rPr>
          <w:rFonts w:ascii="Arial" w:hAnsi="Arial" w:cs="Arial"/>
        </w:rPr>
        <w:t xml:space="preserve">Un chèque de caution de </w:t>
      </w:r>
      <w:r w:rsidR="003F57BF">
        <w:rPr>
          <w:rFonts w:ascii="Arial" w:hAnsi="Arial" w:cs="Arial"/>
        </w:rPr>
        <w:t>50% du montant de la location</w:t>
      </w:r>
      <w:r w:rsidRPr="00C2309A">
        <w:rPr>
          <w:rFonts w:ascii="Arial" w:hAnsi="Arial" w:cs="Arial"/>
          <w:sz w:val="21"/>
          <w:szCs w:val="21"/>
          <w:shd w:val="clear" w:color="auto" w:fill="FFFFFF"/>
        </w:rPr>
        <w:t xml:space="preserve"> </w:t>
      </w:r>
    </w:p>
    <w:p w14:paraId="57F798A4" w14:textId="463A9CAA" w:rsidR="004D4B3C" w:rsidRDefault="00C2309A" w:rsidP="00613A67">
      <w:pPr>
        <w:jc w:val="both"/>
        <w:rPr>
          <w:rFonts w:ascii="Arial" w:hAnsi="Arial" w:cs="Arial"/>
          <w:sz w:val="18"/>
          <w:szCs w:val="22"/>
        </w:rPr>
      </w:pPr>
      <w:r>
        <w:rPr>
          <w:rFonts w:ascii="Arial" w:hAnsi="Arial" w:cs="Arial"/>
          <w:sz w:val="18"/>
          <w:szCs w:val="22"/>
        </w:rPr>
        <w:t>.</w:t>
      </w:r>
    </w:p>
    <w:p w14:paraId="5C69143F" w14:textId="77777777" w:rsidR="00C2309A" w:rsidRPr="00C2309A" w:rsidRDefault="00C2309A" w:rsidP="00C2309A">
      <w:pPr>
        <w:rPr>
          <w:rFonts w:ascii="Arial" w:hAnsi="Arial" w:cs="Arial"/>
          <w:sz w:val="22"/>
          <w:szCs w:val="22"/>
        </w:rPr>
      </w:pPr>
    </w:p>
    <w:p w14:paraId="5198EF30" w14:textId="0130F386" w:rsidR="00C2309A" w:rsidRPr="00C2309A" w:rsidRDefault="00C2309A" w:rsidP="00C2309A">
      <w:pPr>
        <w:rPr>
          <w:rFonts w:ascii="Arial" w:hAnsi="Arial" w:cs="Arial"/>
          <w:sz w:val="22"/>
          <w:szCs w:val="22"/>
        </w:rPr>
      </w:pPr>
      <w:r w:rsidRPr="00C2309A">
        <w:rPr>
          <w:rFonts w:ascii="Arial" w:hAnsi="Arial" w:cs="Arial"/>
          <w:sz w:val="22"/>
          <w:szCs w:val="22"/>
        </w:rPr>
        <w:t>Fait à ……………………………</w:t>
      </w:r>
      <w:r>
        <w:rPr>
          <w:rFonts w:ascii="Arial" w:hAnsi="Arial" w:cs="Arial"/>
          <w:sz w:val="22"/>
          <w:szCs w:val="22"/>
        </w:rPr>
        <w:t>…</w:t>
      </w:r>
      <w:r w:rsidR="008D7B0E">
        <w:rPr>
          <w:rFonts w:ascii="Arial" w:hAnsi="Arial" w:cs="Arial"/>
          <w:sz w:val="22"/>
          <w:szCs w:val="22"/>
        </w:rPr>
        <w:t>…</w:t>
      </w:r>
      <w:proofErr w:type="gramStart"/>
      <w:r w:rsidR="008D7B0E">
        <w:rPr>
          <w:rFonts w:ascii="Arial" w:hAnsi="Arial" w:cs="Arial"/>
          <w:sz w:val="22"/>
          <w:szCs w:val="22"/>
        </w:rPr>
        <w:t>…….</w:t>
      </w:r>
      <w:r>
        <w:rPr>
          <w:rFonts w:ascii="Arial" w:hAnsi="Arial" w:cs="Arial"/>
          <w:sz w:val="22"/>
          <w:szCs w:val="22"/>
        </w:rPr>
        <w:t>….</w:t>
      </w:r>
      <w:r w:rsidRPr="00C2309A">
        <w:rPr>
          <w:rFonts w:ascii="Arial" w:hAnsi="Arial" w:cs="Arial"/>
          <w:sz w:val="22"/>
          <w:szCs w:val="22"/>
        </w:rPr>
        <w:t>…</w:t>
      </w:r>
      <w:proofErr w:type="gramEnd"/>
      <w:r w:rsidRPr="00C2309A">
        <w:rPr>
          <w:rFonts w:ascii="Arial" w:hAnsi="Arial" w:cs="Arial"/>
          <w:sz w:val="22"/>
          <w:szCs w:val="22"/>
        </w:rPr>
        <w:t xml:space="preserve">…… </w:t>
      </w:r>
      <w:proofErr w:type="gramStart"/>
      <w:r w:rsidRPr="00C2309A">
        <w:rPr>
          <w:rFonts w:ascii="Arial" w:hAnsi="Arial" w:cs="Arial"/>
          <w:sz w:val="22"/>
          <w:szCs w:val="22"/>
        </w:rPr>
        <w:t>le</w:t>
      </w:r>
      <w:proofErr w:type="gramEnd"/>
      <w:r w:rsidRPr="00C2309A">
        <w:rPr>
          <w:rFonts w:ascii="Arial" w:hAnsi="Arial" w:cs="Arial"/>
          <w:sz w:val="22"/>
          <w:szCs w:val="22"/>
        </w:rPr>
        <w:t xml:space="preserve"> …</w:t>
      </w:r>
      <w:r w:rsidR="008D7B0E">
        <w:rPr>
          <w:rFonts w:ascii="Arial" w:hAnsi="Arial" w:cs="Arial"/>
          <w:sz w:val="22"/>
          <w:szCs w:val="22"/>
        </w:rPr>
        <w:t>…</w:t>
      </w:r>
      <w:proofErr w:type="gramStart"/>
      <w:r w:rsidR="008D7B0E">
        <w:rPr>
          <w:rFonts w:ascii="Arial" w:hAnsi="Arial" w:cs="Arial"/>
          <w:sz w:val="22"/>
          <w:szCs w:val="22"/>
        </w:rPr>
        <w:t>…….</w:t>
      </w:r>
      <w:proofErr w:type="gramEnd"/>
      <w:r w:rsidR="008D7B0E">
        <w:rPr>
          <w:rFonts w:ascii="Arial" w:hAnsi="Arial" w:cs="Arial"/>
          <w:sz w:val="22"/>
          <w:szCs w:val="22"/>
        </w:rPr>
        <w:t>.</w:t>
      </w:r>
      <w:r w:rsidRPr="00C2309A">
        <w:rPr>
          <w:rFonts w:ascii="Arial" w:hAnsi="Arial" w:cs="Arial"/>
          <w:sz w:val="22"/>
          <w:szCs w:val="22"/>
        </w:rPr>
        <w:t>…………</w:t>
      </w:r>
      <w:r>
        <w:rPr>
          <w:rFonts w:ascii="Arial" w:hAnsi="Arial" w:cs="Arial"/>
          <w:sz w:val="22"/>
          <w:szCs w:val="22"/>
        </w:rPr>
        <w:t>…</w:t>
      </w:r>
      <w:proofErr w:type="gramStart"/>
      <w:r>
        <w:rPr>
          <w:rFonts w:ascii="Arial" w:hAnsi="Arial" w:cs="Arial"/>
          <w:sz w:val="22"/>
          <w:szCs w:val="22"/>
        </w:rPr>
        <w:t>…….</w:t>
      </w:r>
      <w:proofErr w:type="gramEnd"/>
      <w:r w:rsidRPr="00C2309A">
        <w:rPr>
          <w:rFonts w:ascii="Arial" w:hAnsi="Arial" w:cs="Arial"/>
          <w:sz w:val="22"/>
          <w:szCs w:val="22"/>
        </w:rPr>
        <w:t>………</w:t>
      </w:r>
    </w:p>
    <w:p w14:paraId="4423C746" w14:textId="77777777" w:rsidR="008D7B0E" w:rsidRDefault="008D7B0E" w:rsidP="00B21FEE">
      <w:pPr>
        <w:jc w:val="right"/>
        <w:rPr>
          <w:rFonts w:ascii="Arial" w:hAnsi="Arial" w:cs="Arial"/>
          <w:sz w:val="22"/>
          <w:szCs w:val="22"/>
        </w:rPr>
      </w:pPr>
    </w:p>
    <w:p w14:paraId="23111835" w14:textId="0D350435" w:rsidR="008D7B0E" w:rsidRDefault="008D7B0E" w:rsidP="008D7B0E">
      <w:pPr>
        <w:tabs>
          <w:tab w:val="right" w:pos="6034"/>
        </w:tabs>
        <w:rPr>
          <w:rFonts w:ascii="Arial" w:hAnsi="Arial" w:cs="Arial"/>
          <w:sz w:val="22"/>
          <w:szCs w:val="22"/>
        </w:rPr>
      </w:pPr>
    </w:p>
    <w:p w14:paraId="042BB705" w14:textId="77777777" w:rsidR="007869A7" w:rsidRDefault="007869A7" w:rsidP="008D7B0E">
      <w:pPr>
        <w:tabs>
          <w:tab w:val="right" w:pos="6034"/>
        </w:tabs>
        <w:rPr>
          <w:rFonts w:ascii="Arial" w:hAnsi="Arial" w:cs="Arial"/>
          <w:sz w:val="22"/>
          <w:szCs w:val="22"/>
        </w:rPr>
      </w:pPr>
    </w:p>
    <w:p w14:paraId="01DF776A" w14:textId="77777777" w:rsidR="007869A7" w:rsidRDefault="007869A7" w:rsidP="008D7B0E">
      <w:pPr>
        <w:tabs>
          <w:tab w:val="right" w:pos="6034"/>
        </w:tabs>
        <w:rPr>
          <w:rFonts w:ascii="Arial" w:hAnsi="Arial" w:cs="Arial"/>
          <w:sz w:val="22"/>
          <w:szCs w:val="22"/>
        </w:rPr>
      </w:pPr>
    </w:p>
    <w:p w14:paraId="61DA645F" w14:textId="45EF1CDA" w:rsidR="008D7B0E" w:rsidRDefault="008D7B0E" w:rsidP="008D7B0E">
      <w:pPr>
        <w:tabs>
          <w:tab w:val="right" w:pos="6034"/>
        </w:tabs>
        <w:rPr>
          <w:rFonts w:ascii="Arial" w:hAnsi="Arial" w:cs="Arial"/>
          <w:sz w:val="22"/>
          <w:szCs w:val="22"/>
        </w:rPr>
      </w:pPr>
      <w:r w:rsidRPr="00C2309A">
        <w:rPr>
          <w:rFonts w:ascii="Arial" w:hAnsi="Arial" w:cs="Arial"/>
          <w:noProof/>
          <w:sz w:val="22"/>
          <w:szCs w:val="22"/>
          <w:lang w:eastAsia="fr-FR"/>
        </w:rPr>
        <mc:AlternateContent>
          <mc:Choice Requires="wps">
            <w:drawing>
              <wp:anchor distT="45720" distB="45720" distL="114300" distR="114300" simplePos="0" relativeHeight="251693056" behindDoc="0" locked="0" layoutInCell="1" allowOverlap="1" wp14:anchorId="4AABD538" wp14:editId="657417B0">
                <wp:simplePos x="0" y="0"/>
                <wp:positionH relativeFrom="column">
                  <wp:posOffset>2339676</wp:posOffset>
                </wp:positionH>
                <wp:positionV relativeFrom="paragraph">
                  <wp:posOffset>28837</wp:posOffset>
                </wp:positionV>
                <wp:extent cx="2360930" cy="1404620"/>
                <wp:effectExtent l="0" t="0" r="0" b="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AC13207" w14:textId="2531DA3E" w:rsidR="00C2309A" w:rsidRPr="00C2309A" w:rsidRDefault="00BB4089" w:rsidP="008D7B0E">
                            <w:pPr>
                              <w:jc w:val="right"/>
                              <w:rPr>
                                <w:rFonts w:ascii="Arial" w:hAnsi="Arial" w:cs="Arial"/>
                                <w:sz w:val="22"/>
                              </w:rPr>
                            </w:pPr>
                            <w:r>
                              <w:rPr>
                                <w:rFonts w:ascii="Arial" w:hAnsi="Arial" w:cs="Arial"/>
                                <w:sz w:val="22"/>
                              </w:rPr>
                              <w:t>Le demandeur</w:t>
                            </w:r>
                            <w:r w:rsidR="00C2309A" w:rsidRPr="00C2309A">
                              <w:rPr>
                                <w:rFonts w:ascii="Arial" w:hAnsi="Arial" w:cs="Arial"/>
                                <w:sz w:val="22"/>
                              </w:rPr>
                              <w:t>,</w:t>
                            </w:r>
                          </w:p>
                          <w:p w14:paraId="09A1F6D5" w14:textId="77777777" w:rsidR="00C2309A" w:rsidRDefault="00C2309A">
                            <w:pPr>
                              <w:rPr>
                                <w:rFonts w:ascii="Arial" w:hAnsi="Arial" w:cs="Arial"/>
                                <w:sz w:val="22"/>
                              </w:rPr>
                            </w:pPr>
                          </w:p>
                          <w:p w14:paraId="0CD9DC05" w14:textId="77777777" w:rsidR="00C2309A" w:rsidRPr="00C2309A" w:rsidRDefault="00C2309A">
                            <w:pPr>
                              <w:rPr>
                                <w:rFonts w:ascii="Arial" w:hAnsi="Arial" w:cs="Arial"/>
                                <w:sz w:val="22"/>
                              </w:rPr>
                            </w:pPr>
                          </w:p>
                          <w:p w14:paraId="4884F960" w14:textId="568033B3" w:rsidR="00C2309A" w:rsidRPr="00C2309A" w:rsidRDefault="00C2309A" w:rsidP="008D7B0E">
                            <w:pPr>
                              <w:jc w:val="right"/>
                              <w:rPr>
                                <w:rFonts w:ascii="Arial" w:hAnsi="Arial" w:cs="Arial"/>
                                <w:sz w:val="22"/>
                              </w:rPr>
                            </w:pPr>
                            <w:r w:rsidRPr="00C2309A">
                              <w:rPr>
                                <w:rFonts w:ascii="Arial" w:hAnsi="Arial" w:cs="Arial"/>
                                <w:sz w:val="22"/>
                              </w:rPr>
                              <w:t>Signature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AABD538" id="Zone de texte 2" o:spid="_x0000_s1028" type="#_x0000_t202" style="position:absolute;margin-left:184.25pt;margin-top:2.25pt;width:185.9pt;height:110.6pt;z-index:2516930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" filled="f" stroked="f">
                <v:textbox style="mso-fit-shape-to-text:t">
                  <w:txbxContent>
                    <w:p w14:paraId="6AC13207" w14:textId="2531DA3E" w:rsidR="00C2309A" w:rsidRPr="00C2309A" w:rsidRDefault="00BB4089" w:rsidP="008D7B0E">
                      <w:pPr>
                        <w:jc w:val="right"/>
                        <w:rPr>
                          <w:rFonts w:ascii="Arial" w:hAnsi="Arial" w:cs="Arial"/>
                          <w:sz w:val="22"/>
                        </w:rPr>
                      </w:pPr>
                      <w:r>
                        <w:rPr>
                          <w:rFonts w:ascii="Arial" w:hAnsi="Arial" w:cs="Arial"/>
                          <w:sz w:val="22"/>
                        </w:rPr>
                        <w:t>Le demandeur</w:t>
                      </w:r>
                      <w:r w:rsidR="00C2309A" w:rsidRPr="00C2309A">
                        <w:rPr>
                          <w:rFonts w:ascii="Arial" w:hAnsi="Arial" w:cs="Arial"/>
                          <w:sz w:val="22"/>
                        </w:rPr>
                        <w:t>,</w:t>
                      </w:r>
                    </w:p>
                    <w:p w14:paraId="09A1F6D5" w14:textId="77777777" w:rsidR="00C2309A" w:rsidRDefault="00C2309A">
                      <w:pPr>
                        <w:rPr>
                          <w:rFonts w:ascii="Arial" w:hAnsi="Arial" w:cs="Arial"/>
                          <w:sz w:val="22"/>
                        </w:rPr>
                      </w:pPr>
                    </w:p>
                    <w:p w14:paraId="0CD9DC05" w14:textId="77777777" w:rsidR="00C2309A" w:rsidRPr="00C2309A" w:rsidRDefault="00C2309A">
                      <w:pPr>
                        <w:rPr>
                          <w:rFonts w:ascii="Arial" w:hAnsi="Arial" w:cs="Arial"/>
                          <w:sz w:val="22"/>
                        </w:rPr>
                      </w:pPr>
                    </w:p>
                    <w:p w14:paraId="4884F960" w14:textId="568033B3" w:rsidR="00C2309A" w:rsidRPr="00C2309A" w:rsidRDefault="00C2309A" w:rsidP="008D7B0E">
                      <w:pPr>
                        <w:jc w:val="right"/>
                        <w:rPr>
                          <w:rFonts w:ascii="Arial" w:hAnsi="Arial" w:cs="Arial"/>
                          <w:sz w:val="22"/>
                        </w:rPr>
                      </w:pPr>
                      <w:r w:rsidRPr="00C2309A">
                        <w:rPr>
                          <w:rFonts w:ascii="Arial" w:hAnsi="Arial" w:cs="Arial"/>
                          <w:sz w:val="22"/>
                        </w:rPr>
                        <w:t>Signature</w:t>
                      </w:r>
                    </w:p>
                  </w:txbxContent>
                </v:textbox>
                <w10:wrap type="square"/>
              </v:shape>
            </w:pict>
          </mc:Fallback>
        </mc:AlternateContent>
      </w:r>
    </w:p>
    <w:p w14:paraId="1249766B" w14:textId="77777777" w:rsidR="008D7B0E" w:rsidRDefault="008D7B0E" w:rsidP="008D7B0E">
      <w:pPr>
        <w:tabs>
          <w:tab w:val="right" w:pos="6034"/>
        </w:tabs>
        <w:rPr>
          <w:rFonts w:ascii="Arial" w:hAnsi="Arial" w:cs="Arial"/>
          <w:sz w:val="22"/>
          <w:szCs w:val="22"/>
        </w:rPr>
      </w:pPr>
    </w:p>
    <w:p w14:paraId="27509B8C" w14:textId="77777777" w:rsidR="008D7B0E" w:rsidRDefault="008D7B0E" w:rsidP="008D7B0E">
      <w:pPr>
        <w:tabs>
          <w:tab w:val="right" w:pos="6034"/>
        </w:tabs>
        <w:rPr>
          <w:rFonts w:ascii="Arial" w:hAnsi="Arial" w:cs="Arial"/>
          <w:sz w:val="22"/>
          <w:szCs w:val="22"/>
        </w:rPr>
      </w:pPr>
    </w:p>
    <w:p w14:paraId="4BB6A231" w14:textId="77777777" w:rsidR="008D7B0E" w:rsidRDefault="008D7B0E" w:rsidP="008D7B0E">
      <w:pPr>
        <w:tabs>
          <w:tab w:val="right" w:pos="6034"/>
        </w:tabs>
        <w:rPr>
          <w:rFonts w:ascii="Arial" w:hAnsi="Arial" w:cs="Arial"/>
          <w:sz w:val="22"/>
          <w:szCs w:val="22"/>
        </w:rPr>
      </w:pPr>
    </w:p>
    <w:p w14:paraId="16BC62D7" w14:textId="77777777" w:rsidR="008D7B0E" w:rsidRDefault="008D7B0E" w:rsidP="008D7B0E">
      <w:pPr>
        <w:tabs>
          <w:tab w:val="right" w:pos="6034"/>
        </w:tabs>
        <w:rPr>
          <w:rFonts w:ascii="Arial" w:hAnsi="Arial" w:cs="Arial"/>
          <w:sz w:val="22"/>
          <w:szCs w:val="22"/>
        </w:rPr>
      </w:pPr>
    </w:p>
    <w:p w14:paraId="542885A8" w14:textId="77777777" w:rsidR="008D7B0E" w:rsidRDefault="008D7B0E" w:rsidP="008D7B0E">
      <w:pPr>
        <w:tabs>
          <w:tab w:val="right" w:pos="6034"/>
        </w:tabs>
        <w:rPr>
          <w:rFonts w:ascii="Arial" w:hAnsi="Arial" w:cs="Arial"/>
          <w:sz w:val="22"/>
          <w:szCs w:val="22"/>
        </w:rPr>
      </w:pPr>
    </w:p>
    <w:p w14:paraId="60310F42" w14:textId="77777777" w:rsidR="00A10E7B" w:rsidRDefault="00A10E7B" w:rsidP="008D7B0E">
      <w:pPr>
        <w:rPr>
          <w:rFonts w:ascii="Arial" w:hAnsi="Arial" w:cs="Arial"/>
          <w:i/>
          <w:sz w:val="24"/>
          <w:szCs w:val="22"/>
        </w:rPr>
      </w:pPr>
    </w:p>
    <w:bookmarkStart w:id="0" w:name="_Hlk67456962"/>
    <w:bookmarkEnd w:id="0"/>
    <w:p w14:paraId="4893191A" w14:textId="77777777" w:rsidR="007869A7" w:rsidRDefault="007869A7" w:rsidP="007869A7">
      <w:pPr>
        <w:rPr>
          <w:rFonts w:ascii="Times" w:hAnsi="Times"/>
          <w:lang w:eastAsia="fr-FR"/>
        </w:rPr>
      </w:pPr>
      <w:r>
        <w:rPr>
          <w:rFonts w:ascii="Times" w:hAnsi="Times"/>
          <w:noProof/>
          <w:lang w:eastAsia="fr-FR"/>
        </w:rPr>
        <mc:AlternateContent>
          <mc:Choice Requires="wps">
            <w:drawing>
              <wp:anchor distT="0" distB="0" distL="114300" distR="114300" simplePos="0" relativeHeight="251697152" behindDoc="0" locked="0" layoutInCell="1" allowOverlap="1" wp14:anchorId="3E70F9DE" wp14:editId="0F2E8CF9">
                <wp:simplePos x="0" y="0"/>
                <wp:positionH relativeFrom="column">
                  <wp:posOffset>-570230</wp:posOffset>
                </wp:positionH>
                <wp:positionV relativeFrom="paragraph">
                  <wp:posOffset>-588645</wp:posOffset>
                </wp:positionV>
                <wp:extent cx="3095625" cy="762000"/>
                <wp:effectExtent l="0" t="0" r="28575" b="19050"/>
                <wp:wrapNone/>
                <wp:docPr id="16376541" name="Zone de texte 16376541"/>
                <wp:cNvGraphicFramePr/>
                <a:graphic xmlns:a="http://schemas.openxmlformats.org/drawingml/2006/main">
                  <a:graphicData uri="http://schemas.microsoft.com/office/word/2010/wordprocessingShape">
                    <wps:wsp>
                      <wps:cNvSpPr txBox="1"/>
                      <wps:spPr>
                        <a:xfrm>
                          <a:off x="0" y="0"/>
                          <a:ext cx="3095625" cy="762000"/>
                        </a:xfrm>
                        <a:prstGeom prst="rect">
                          <a:avLst/>
                        </a:prstGeom>
                        <a:solidFill>
                          <a:sysClr val="window" lastClr="FFFFFF"/>
                        </a:solidFill>
                        <a:ln w="6350">
                          <a:solidFill>
                            <a:sysClr val="window" lastClr="FFFFFF"/>
                          </a:solidFill>
                        </a:ln>
                      </wps:spPr>
                      <wps:txbx>
                        <w:txbxContent>
                          <w:p w14:paraId="24D9F953" w14:textId="77777777" w:rsidR="007869A7" w:rsidRPr="00D3324D" w:rsidRDefault="007869A7" w:rsidP="007869A7">
                            <w:pPr>
                              <w:jc w:val="center"/>
                              <w:rPr>
                                <w:rFonts w:ascii="Arial" w:hAnsi="Arial" w:cs="Arial"/>
                                <w:sz w:val="18"/>
                                <w:szCs w:val="18"/>
                                <w:lang w:eastAsia="fr-FR"/>
                              </w:rPr>
                            </w:pPr>
                            <w:r w:rsidRPr="00D3324D">
                              <w:rPr>
                                <w:rFonts w:ascii="Arial" w:hAnsi="Arial" w:cs="Arial"/>
                                <w:sz w:val="18"/>
                                <w:szCs w:val="18"/>
                                <w:lang w:eastAsia="fr-FR"/>
                              </w:rPr>
                              <w:t>REPUBLIQUE FRANCAISE</w:t>
                            </w:r>
                          </w:p>
                          <w:p w14:paraId="593EAA9C" w14:textId="77777777" w:rsidR="007869A7" w:rsidRPr="00D3324D" w:rsidRDefault="007869A7" w:rsidP="007869A7">
                            <w:pPr>
                              <w:spacing w:line="360" w:lineRule="auto"/>
                              <w:jc w:val="center"/>
                              <w:rPr>
                                <w:rFonts w:ascii="Arial" w:hAnsi="Arial" w:cs="Arial"/>
                                <w:sz w:val="18"/>
                                <w:szCs w:val="18"/>
                                <w:lang w:eastAsia="fr-FR"/>
                              </w:rPr>
                            </w:pPr>
                            <w:r w:rsidRPr="00D3324D">
                              <w:rPr>
                                <w:rFonts w:ascii="Arial" w:hAnsi="Arial" w:cs="Arial"/>
                                <w:sz w:val="18"/>
                                <w:szCs w:val="18"/>
                                <w:lang w:eastAsia="fr-FR"/>
                              </w:rPr>
                              <w:t>DEPARTEMENT DU BAS-RHIN</w:t>
                            </w:r>
                          </w:p>
                          <w:p w14:paraId="54240B1F" w14:textId="77777777" w:rsidR="007869A7" w:rsidRPr="00B42916" w:rsidRDefault="007869A7" w:rsidP="007869A7">
                            <w:pPr>
                              <w:spacing w:line="360" w:lineRule="auto"/>
                              <w:jc w:val="center"/>
                              <w:rPr>
                                <w:rFonts w:ascii="Arial" w:hAnsi="Arial" w:cs="Arial"/>
                                <w:b/>
                                <w:bCs/>
                                <w:lang w:eastAsia="fr-FR"/>
                              </w:rPr>
                            </w:pPr>
                            <w:r w:rsidRPr="00B42916">
                              <w:rPr>
                                <w:rFonts w:ascii="Arial" w:hAnsi="Arial" w:cs="Arial"/>
                                <w:b/>
                                <w:bCs/>
                                <w:lang w:eastAsia="fr-FR"/>
                              </w:rPr>
                              <w:t xml:space="preserve">COMMUNE </w:t>
                            </w:r>
                            <w:r w:rsidRPr="00B42916">
                              <w:rPr>
                                <w:rFonts w:ascii="Arial" w:hAnsi="Arial" w:cs="Arial"/>
                                <w:b/>
                                <w:bCs/>
                                <w:sz w:val="19"/>
                                <w:szCs w:val="19"/>
                                <w:lang w:eastAsia="fr-FR"/>
                              </w:rPr>
                              <w:t>DE</w:t>
                            </w:r>
                            <w:r w:rsidRPr="00B42916">
                              <w:rPr>
                                <w:rFonts w:ascii="Arial" w:hAnsi="Arial" w:cs="Arial"/>
                                <w:b/>
                                <w:bCs/>
                                <w:lang w:eastAsia="fr-FR"/>
                              </w:rPr>
                              <w:t xml:space="preserve"> ROUNTZENHEIM-AUENHEIM</w:t>
                            </w:r>
                          </w:p>
                          <w:p w14:paraId="05CB860C" w14:textId="77777777" w:rsidR="007869A7" w:rsidRPr="00D3324D" w:rsidRDefault="007869A7" w:rsidP="007869A7">
                            <w:pPr>
                              <w:spacing w:line="360" w:lineRule="auto"/>
                              <w:jc w:val="center"/>
                              <w:rPr>
                                <w:rFonts w:ascii="Arial" w:hAnsi="Arial" w:cs="Arial"/>
                                <w:sz w:val="18"/>
                                <w:szCs w:val="18"/>
                                <w:lang w:eastAsia="fr-FR"/>
                              </w:rPr>
                            </w:pPr>
                            <w:r w:rsidRPr="00D3324D">
                              <w:rPr>
                                <w:rFonts w:ascii="Arial" w:hAnsi="Arial" w:cs="Arial"/>
                                <w:sz w:val="18"/>
                                <w:szCs w:val="18"/>
                                <w:lang w:eastAsia="fr-FR"/>
                              </w:rPr>
                              <w:t>ARRONDISSEMENT DE HAGUENAU-WISSEMBOURG</w:t>
                            </w:r>
                          </w:p>
                          <w:p w14:paraId="6BE22F68" w14:textId="77777777" w:rsidR="007869A7" w:rsidRDefault="007869A7" w:rsidP="007869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0F9DE" id="Zone de texte 16376541" o:spid="_x0000_s1029" type="#_x0000_t202" style="position:absolute;margin-left:-44.9pt;margin-top:-46.35pt;width:243.75pt;height:6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" fillcolor="window" strokecolor="window" strokeweight=".5pt">
                <v:textbox>
                  <w:txbxContent>
                    <w:p w14:paraId="24D9F953" w14:textId="77777777" w:rsidR="007869A7" w:rsidRPr="00D3324D" w:rsidRDefault="007869A7" w:rsidP="007869A7">
                      <w:pPr>
                        <w:jc w:val="center"/>
                        <w:rPr>
                          <w:rFonts w:ascii="Arial" w:hAnsi="Arial" w:cs="Arial"/>
                          <w:sz w:val="18"/>
                          <w:szCs w:val="18"/>
                          <w:lang w:eastAsia="fr-FR"/>
                        </w:rPr>
                      </w:pPr>
                      <w:r w:rsidRPr="00D3324D">
                        <w:rPr>
                          <w:rFonts w:ascii="Arial" w:hAnsi="Arial" w:cs="Arial"/>
                          <w:sz w:val="18"/>
                          <w:szCs w:val="18"/>
                          <w:lang w:eastAsia="fr-FR"/>
                        </w:rPr>
                        <w:t>REPUBLIQUE FRANCAISE</w:t>
                      </w:r>
                    </w:p>
                    <w:p w14:paraId="593EAA9C" w14:textId="77777777" w:rsidR="007869A7" w:rsidRPr="00D3324D" w:rsidRDefault="007869A7" w:rsidP="007869A7">
                      <w:pPr>
                        <w:spacing w:line="360" w:lineRule="auto"/>
                        <w:jc w:val="center"/>
                        <w:rPr>
                          <w:rFonts w:ascii="Arial" w:hAnsi="Arial" w:cs="Arial"/>
                          <w:sz w:val="18"/>
                          <w:szCs w:val="18"/>
                          <w:lang w:eastAsia="fr-FR"/>
                        </w:rPr>
                      </w:pPr>
                      <w:r w:rsidRPr="00D3324D">
                        <w:rPr>
                          <w:rFonts w:ascii="Arial" w:hAnsi="Arial" w:cs="Arial"/>
                          <w:sz w:val="18"/>
                          <w:szCs w:val="18"/>
                          <w:lang w:eastAsia="fr-FR"/>
                        </w:rPr>
                        <w:t>DEPARTEMENT DU BAS-RHIN</w:t>
                      </w:r>
                    </w:p>
                    <w:p w14:paraId="54240B1F" w14:textId="77777777" w:rsidR="007869A7" w:rsidRPr="00B42916" w:rsidRDefault="007869A7" w:rsidP="007869A7">
                      <w:pPr>
                        <w:spacing w:line="360" w:lineRule="auto"/>
                        <w:jc w:val="center"/>
                        <w:rPr>
                          <w:rFonts w:ascii="Arial" w:hAnsi="Arial" w:cs="Arial"/>
                          <w:b/>
                          <w:bCs/>
                          <w:lang w:eastAsia="fr-FR"/>
                        </w:rPr>
                      </w:pPr>
                      <w:r w:rsidRPr="00B42916">
                        <w:rPr>
                          <w:rFonts w:ascii="Arial" w:hAnsi="Arial" w:cs="Arial"/>
                          <w:b/>
                          <w:bCs/>
                          <w:lang w:eastAsia="fr-FR"/>
                        </w:rPr>
                        <w:t xml:space="preserve">COMMUNE </w:t>
                      </w:r>
                      <w:r w:rsidRPr="00B42916">
                        <w:rPr>
                          <w:rFonts w:ascii="Arial" w:hAnsi="Arial" w:cs="Arial"/>
                          <w:b/>
                          <w:bCs/>
                          <w:sz w:val="19"/>
                          <w:szCs w:val="19"/>
                          <w:lang w:eastAsia="fr-FR"/>
                        </w:rPr>
                        <w:t>DE</w:t>
                      </w:r>
                      <w:r w:rsidRPr="00B42916">
                        <w:rPr>
                          <w:rFonts w:ascii="Arial" w:hAnsi="Arial" w:cs="Arial"/>
                          <w:b/>
                          <w:bCs/>
                          <w:lang w:eastAsia="fr-FR"/>
                        </w:rPr>
                        <w:t xml:space="preserve"> ROUNTZENHEIM-AUENHEIM</w:t>
                      </w:r>
                    </w:p>
                    <w:p w14:paraId="05CB860C" w14:textId="77777777" w:rsidR="007869A7" w:rsidRPr="00D3324D" w:rsidRDefault="007869A7" w:rsidP="007869A7">
                      <w:pPr>
                        <w:spacing w:line="360" w:lineRule="auto"/>
                        <w:jc w:val="center"/>
                        <w:rPr>
                          <w:rFonts w:ascii="Arial" w:hAnsi="Arial" w:cs="Arial"/>
                          <w:sz w:val="18"/>
                          <w:szCs w:val="18"/>
                          <w:lang w:eastAsia="fr-FR"/>
                        </w:rPr>
                      </w:pPr>
                      <w:r w:rsidRPr="00D3324D">
                        <w:rPr>
                          <w:rFonts w:ascii="Arial" w:hAnsi="Arial" w:cs="Arial"/>
                          <w:sz w:val="18"/>
                          <w:szCs w:val="18"/>
                          <w:lang w:eastAsia="fr-FR"/>
                        </w:rPr>
                        <w:t>ARRONDISSEMENT DE HAGUENAU-WISSEMBOURG</w:t>
                      </w:r>
                    </w:p>
                    <w:p w14:paraId="6BE22F68" w14:textId="77777777" w:rsidR="007869A7" w:rsidRDefault="007869A7" w:rsidP="007869A7"/>
                  </w:txbxContent>
                </v:textbox>
              </v:shape>
            </w:pict>
          </mc:Fallback>
        </mc:AlternateContent>
      </w:r>
    </w:p>
    <w:p w14:paraId="4E36D08A" w14:textId="1DF2EA6E" w:rsidR="007869A7" w:rsidRDefault="007348BE" w:rsidP="007869A7">
      <w:pPr>
        <w:rPr>
          <w:rFonts w:ascii="Times" w:hAnsi="Times"/>
          <w:lang w:eastAsia="fr-FR"/>
        </w:rPr>
      </w:pPr>
      <w:r>
        <w:rPr>
          <w:rFonts w:ascii="Times" w:hAnsi="Times"/>
          <w:noProof/>
          <w:lang w:eastAsia="fr-FR"/>
        </w:rPr>
        <mc:AlternateContent>
          <mc:Choice Requires="wps">
            <w:drawing>
              <wp:anchor distT="0" distB="0" distL="114300" distR="114300" simplePos="0" relativeHeight="251698176" behindDoc="0" locked="0" layoutInCell="1" allowOverlap="1" wp14:anchorId="07E2DF56" wp14:editId="4DF0B6E4">
                <wp:simplePos x="0" y="0"/>
                <wp:positionH relativeFrom="margin">
                  <wp:posOffset>2911475</wp:posOffset>
                </wp:positionH>
                <wp:positionV relativeFrom="paragraph">
                  <wp:posOffset>38100</wp:posOffset>
                </wp:positionV>
                <wp:extent cx="3438525" cy="1162050"/>
                <wp:effectExtent l="0" t="0" r="28575" b="19050"/>
                <wp:wrapNone/>
                <wp:docPr id="2022399088" name="Zone de texte 2022399088"/>
                <wp:cNvGraphicFramePr/>
                <a:graphic xmlns:a="http://schemas.openxmlformats.org/drawingml/2006/main">
                  <a:graphicData uri="http://schemas.microsoft.com/office/word/2010/wordprocessingShape">
                    <wps:wsp>
                      <wps:cNvSpPr txBox="1"/>
                      <wps:spPr>
                        <a:xfrm>
                          <a:off x="0" y="0"/>
                          <a:ext cx="3438525" cy="1162050"/>
                        </a:xfrm>
                        <a:prstGeom prst="rect">
                          <a:avLst/>
                        </a:prstGeom>
                        <a:solidFill>
                          <a:sysClr val="window" lastClr="FFFFFF"/>
                        </a:solidFill>
                        <a:ln w="6350">
                          <a:solidFill>
                            <a:sysClr val="window" lastClr="FFFFFF"/>
                          </a:solidFill>
                        </a:ln>
                      </wps:spPr>
                      <wps:txbx>
                        <w:txbxContent>
                          <w:p w14:paraId="5F4199B2" w14:textId="77777777" w:rsidR="007869A7" w:rsidRDefault="007869A7" w:rsidP="007869A7">
                            <w:pPr>
                              <w:jc w:val="center"/>
                              <w:rPr>
                                <w:rFonts w:ascii="Arial" w:hAnsi="Arial" w:cs="Arial"/>
                                <w:b/>
                                <w:bCs/>
                                <w:sz w:val="52"/>
                                <w:szCs w:val="52"/>
                                <w:lang w:eastAsia="fr-FR"/>
                              </w:rPr>
                            </w:pPr>
                            <w:r>
                              <w:rPr>
                                <w:rFonts w:ascii="Arial" w:hAnsi="Arial" w:cs="Arial"/>
                                <w:b/>
                                <w:bCs/>
                                <w:sz w:val="52"/>
                                <w:szCs w:val="52"/>
                                <w:lang w:eastAsia="fr-FR"/>
                              </w:rPr>
                              <w:t>REGLEMENT INTERIEUR</w:t>
                            </w:r>
                          </w:p>
                          <w:p w14:paraId="72B237AC" w14:textId="77777777" w:rsidR="007869A7" w:rsidRPr="00A263FB" w:rsidRDefault="007869A7" w:rsidP="007869A7">
                            <w:pPr>
                              <w:jc w:val="center"/>
                              <w:rPr>
                                <w:rFonts w:ascii="Arial" w:hAnsi="Arial" w:cs="Arial"/>
                                <w:sz w:val="10"/>
                                <w:szCs w:val="10"/>
                                <w:lang w:eastAsia="fr-FR"/>
                              </w:rPr>
                            </w:pPr>
                          </w:p>
                          <w:p w14:paraId="3A0EC4E9" w14:textId="77777777" w:rsidR="007869A7" w:rsidRPr="00A263FB" w:rsidRDefault="007869A7" w:rsidP="007869A7">
                            <w:pPr>
                              <w:jc w:val="center"/>
                              <w:rPr>
                                <w:rFonts w:ascii="Arial" w:hAnsi="Arial" w:cs="Arial"/>
                                <w:sz w:val="28"/>
                                <w:szCs w:val="28"/>
                                <w:lang w:eastAsia="fr-FR"/>
                              </w:rPr>
                            </w:pPr>
                            <w:r>
                              <w:rPr>
                                <w:rFonts w:ascii="Arial" w:hAnsi="Arial" w:cs="Arial"/>
                                <w:sz w:val="28"/>
                                <w:szCs w:val="28"/>
                                <w:lang w:eastAsia="fr-FR"/>
                              </w:rPr>
                              <w:t>ESPACE VAUBAN</w:t>
                            </w:r>
                            <w:r w:rsidRPr="00A263FB">
                              <w:rPr>
                                <w:rFonts w:ascii="Arial" w:hAnsi="Arial" w:cs="Arial"/>
                                <w:sz w:val="28"/>
                                <w:szCs w:val="28"/>
                                <w:lang w:eastAsia="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2DF56" id="_x0000_t202" coordsize="21600,21600" o:spt="202" path="m,l,21600r21600,l21600,xe">
                <v:stroke joinstyle="miter"/>
                <v:path gradientshapeok="t" o:connecttype="rect"/>
              </v:shapetype>
              <v:shape id="Zone de texte 2022399088" o:spid="_x0000_s1030" type="#_x0000_t202" style="position:absolute;margin-left:229.25pt;margin-top:3pt;width:270.75pt;height:91.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" fillcolor="window" strokecolor="window" strokeweight=".5pt">
                <v:textbox>
                  <w:txbxContent>
                    <w:p w14:paraId="5F4199B2" w14:textId="77777777" w:rsidR="007869A7" w:rsidRDefault="007869A7" w:rsidP="007869A7">
                      <w:pPr>
                        <w:jc w:val="center"/>
                        <w:rPr>
                          <w:rFonts w:ascii="Arial" w:hAnsi="Arial" w:cs="Arial"/>
                          <w:b/>
                          <w:bCs/>
                          <w:sz w:val="52"/>
                          <w:szCs w:val="52"/>
                          <w:lang w:eastAsia="fr-FR"/>
                        </w:rPr>
                      </w:pPr>
                      <w:r>
                        <w:rPr>
                          <w:rFonts w:ascii="Arial" w:hAnsi="Arial" w:cs="Arial"/>
                          <w:b/>
                          <w:bCs/>
                          <w:sz w:val="52"/>
                          <w:szCs w:val="52"/>
                          <w:lang w:eastAsia="fr-FR"/>
                        </w:rPr>
                        <w:t>REGLEMENT INTERIEUR</w:t>
                      </w:r>
                    </w:p>
                    <w:p w14:paraId="72B237AC" w14:textId="77777777" w:rsidR="007869A7" w:rsidRPr="00A263FB" w:rsidRDefault="007869A7" w:rsidP="007869A7">
                      <w:pPr>
                        <w:jc w:val="center"/>
                        <w:rPr>
                          <w:rFonts w:ascii="Arial" w:hAnsi="Arial" w:cs="Arial"/>
                          <w:sz w:val="10"/>
                          <w:szCs w:val="10"/>
                          <w:lang w:eastAsia="fr-FR"/>
                        </w:rPr>
                      </w:pPr>
                    </w:p>
                    <w:p w14:paraId="3A0EC4E9" w14:textId="77777777" w:rsidR="007869A7" w:rsidRPr="00A263FB" w:rsidRDefault="007869A7" w:rsidP="007869A7">
                      <w:pPr>
                        <w:jc w:val="center"/>
                        <w:rPr>
                          <w:rFonts w:ascii="Arial" w:hAnsi="Arial" w:cs="Arial"/>
                          <w:sz w:val="28"/>
                          <w:szCs w:val="28"/>
                          <w:lang w:eastAsia="fr-FR"/>
                        </w:rPr>
                      </w:pPr>
                      <w:r>
                        <w:rPr>
                          <w:rFonts w:ascii="Arial" w:hAnsi="Arial" w:cs="Arial"/>
                          <w:sz w:val="28"/>
                          <w:szCs w:val="28"/>
                          <w:lang w:eastAsia="fr-FR"/>
                        </w:rPr>
                        <w:t>ESPACE VAUBAN</w:t>
                      </w:r>
                      <w:r w:rsidRPr="00A263FB">
                        <w:rPr>
                          <w:rFonts w:ascii="Arial" w:hAnsi="Arial" w:cs="Arial"/>
                          <w:sz w:val="28"/>
                          <w:szCs w:val="28"/>
                          <w:lang w:eastAsia="fr-FR"/>
                        </w:rPr>
                        <w:t xml:space="preserve"> </w:t>
                      </w:r>
                    </w:p>
                  </w:txbxContent>
                </v:textbox>
                <w10:wrap anchorx="margin"/>
              </v:shape>
            </w:pict>
          </mc:Fallback>
        </mc:AlternateContent>
      </w:r>
      <w:r w:rsidR="007869A7">
        <w:rPr>
          <w:rFonts w:ascii="Times" w:hAnsi="Times"/>
          <w:lang w:eastAsia="fr-FR"/>
        </w:rPr>
        <w:tab/>
      </w:r>
    </w:p>
    <w:tbl>
      <w:tblPr>
        <w:tblW w:w="0" w:type="auto"/>
        <w:tblLook w:val="00A0" w:firstRow="1" w:lastRow="0" w:firstColumn="1" w:lastColumn="0" w:noHBand="0" w:noVBand="0"/>
      </w:tblPr>
      <w:tblGrid>
        <w:gridCol w:w="4536"/>
        <w:gridCol w:w="4536"/>
      </w:tblGrid>
      <w:tr w:rsidR="007869A7" w:rsidRPr="00F6192D" w14:paraId="546DFB62" w14:textId="77777777" w:rsidTr="002D7C2A">
        <w:tc>
          <w:tcPr>
            <w:tcW w:w="4601" w:type="dxa"/>
          </w:tcPr>
          <w:p w14:paraId="27EB0CA9" w14:textId="77777777" w:rsidR="007869A7" w:rsidRPr="00F6192D" w:rsidRDefault="007869A7" w:rsidP="002D7C2A">
            <w:pPr>
              <w:rPr>
                <w:rFonts w:ascii="Times" w:hAnsi="Times"/>
                <w:lang w:eastAsia="fr-FR"/>
              </w:rPr>
            </w:pPr>
            <w:r>
              <w:rPr>
                <w:rFonts w:ascii="Times" w:hAnsi="Times"/>
                <w:noProof/>
                <w:lang w:eastAsia="fr-FR"/>
              </w:rPr>
              <w:drawing>
                <wp:anchor distT="0" distB="0" distL="114300" distR="114300" simplePos="0" relativeHeight="251695104" behindDoc="0" locked="0" layoutInCell="1" allowOverlap="1" wp14:anchorId="52678366" wp14:editId="6828D1A5">
                  <wp:simplePos x="0" y="0"/>
                  <wp:positionH relativeFrom="column">
                    <wp:posOffset>133350</wp:posOffset>
                  </wp:positionH>
                  <wp:positionV relativeFrom="paragraph">
                    <wp:posOffset>69850</wp:posOffset>
                  </wp:positionV>
                  <wp:extent cx="723900" cy="809625"/>
                  <wp:effectExtent l="0" t="0" r="0" b="9525"/>
                  <wp:wrapNone/>
                  <wp:docPr id="1584023428" name="Image 1584023428" descr="Blason Rountzenh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Blason Rountzenhei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09625"/>
                          </a:xfrm>
                          <a:prstGeom prst="rect">
                            <a:avLst/>
                          </a:prstGeom>
                          <a:noFill/>
                        </pic:spPr>
                      </pic:pic>
                    </a:graphicData>
                  </a:graphic>
                  <wp14:sizeRelH relativeFrom="page">
                    <wp14:pctWidth>0</wp14:pctWidth>
                  </wp14:sizeRelH>
                  <wp14:sizeRelV relativeFrom="page">
                    <wp14:pctHeight>0</wp14:pctHeight>
                  </wp14:sizeRelV>
                </wp:anchor>
              </w:drawing>
            </w:r>
            <w:r>
              <w:rPr>
                <w:rFonts w:ascii="Times" w:hAnsi="Times"/>
                <w:noProof/>
                <w:lang w:eastAsia="fr-FR"/>
              </w:rPr>
              <w:drawing>
                <wp:anchor distT="0" distB="0" distL="114300" distR="114300" simplePos="0" relativeHeight="251696128" behindDoc="0" locked="0" layoutInCell="1" allowOverlap="1" wp14:anchorId="00FF8EDF" wp14:editId="6718B203">
                  <wp:simplePos x="0" y="0"/>
                  <wp:positionH relativeFrom="column">
                    <wp:posOffset>865505</wp:posOffset>
                  </wp:positionH>
                  <wp:positionV relativeFrom="paragraph">
                    <wp:posOffset>62865</wp:posOffset>
                  </wp:positionV>
                  <wp:extent cx="752475" cy="831215"/>
                  <wp:effectExtent l="0" t="0" r="0" b="6985"/>
                  <wp:wrapNone/>
                  <wp:docPr id="1269890250" name="Image 1269890250" descr="blason Auenh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blason Auenhei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31215"/>
                          </a:xfrm>
                          <a:prstGeom prst="rect">
                            <a:avLst/>
                          </a:prstGeom>
                          <a:noFill/>
                        </pic:spPr>
                      </pic:pic>
                    </a:graphicData>
                  </a:graphic>
                  <wp14:sizeRelH relativeFrom="page">
                    <wp14:pctWidth>0</wp14:pctWidth>
                  </wp14:sizeRelH>
                  <wp14:sizeRelV relativeFrom="page">
                    <wp14:pctHeight>0</wp14:pctHeight>
                  </wp14:sizeRelV>
                </wp:anchor>
              </w:drawing>
            </w:r>
            <w:r w:rsidRPr="00F6192D">
              <w:rPr>
                <w:rFonts w:ascii="Times" w:hAnsi="Times"/>
                <w:lang w:eastAsia="fr-FR"/>
              </w:rPr>
              <w:fldChar w:fldCharType="begin" w:fldLock="1"/>
            </w:r>
            <w:r w:rsidRPr="00F6192D">
              <w:rPr>
                <w:rFonts w:ascii="Times" w:hAnsi="Times"/>
                <w:lang w:eastAsia="fr-FR"/>
              </w:rPr>
              <w:instrText xml:space="preserve"> </w:instrText>
            </w:r>
            <w:r>
              <w:rPr>
                <w:rFonts w:ascii="Times" w:hAnsi="Times"/>
                <w:lang w:eastAsia="fr-FR"/>
              </w:rPr>
              <w:instrText>INCLUDEPICTURE</w:instrText>
            </w:r>
            <w:r w:rsidRPr="00F6192D">
              <w:rPr>
                <w:rFonts w:ascii="Times" w:hAnsi="Times"/>
                <w:lang w:eastAsia="fr-FR"/>
              </w:rPr>
              <w:instrText xml:space="preserve"> "http://www.ursiea.org/img/logos_structures/wissembourg1.jpg" \* MERGEFORMATINET </w:instrText>
            </w:r>
            <w:r w:rsidRPr="00F6192D">
              <w:rPr>
                <w:rFonts w:ascii="Times" w:hAnsi="Times"/>
                <w:lang w:eastAsia="fr-FR"/>
              </w:rPr>
              <w:fldChar w:fldCharType="end"/>
            </w:r>
          </w:p>
        </w:tc>
        <w:tc>
          <w:tcPr>
            <w:tcW w:w="4601" w:type="dxa"/>
          </w:tcPr>
          <w:p w14:paraId="7F5170A7" w14:textId="24E5C63D" w:rsidR="007869A7" w:rsidRDefault="007869A7" w:rsidP="002D7C2A">
            <w:pPr>
              <w:rPr>
                <w:rFonts w:ascii="Times" w:hAnsi="Times"/>
                <w:lang w:eastAsia="fr-FR"/>
              </w:rPr>
            </w:pPr>
          </w:p>
          <w:p w14:paraId="725BBEE3" w14:textId="77777777" w:rsidR="007869A7" w:rsidRDefault="007869A7" w:rsidP="002D7C2A">
            <w:pPr>
              <w:rPr>
                <w:rFonts w:ascii="Times" w:hAnsi="Times"/>
                <w:lang w:eastAsia="fr-FR"/>
              </w:rPr>
            </w:pPr>
          </w:p>
          <w:p w14:paraId="44B6ECFF" w14:textId="77777777" w:rsidR="007869A7" w:rsidRDefault="007869A7" w:rsidP="002D7C2A">
            <w:pPr>
              <w:rPr>
                <w:rFonts w:ascii="Times" w:hAnsi="Times"/>
                <w:lang w:eastAsia="fr-FR"/>
              </w:rPr>
            </w:pPr>
          </w:p>
          <w:p w14:paraId="38AEC715" w14:textId="77777777" w:rsidR="007869A7" w:rsidRDefault="007869A7" w:rsidP="002D7C2A">
            <w:pPr>
              <w:rPr>
                <w:rFonts w:ascii="Times" w:hAnsi="Times"/>
                <w:lang w:eastAsia="fr-FR"/>
              </w:rPr>
            </w:pPr>
          </w:p>
          <w:p w14:paraId="24183F4E" w14:textId="77777777" w:rsidR="007869A7" w:rsidRDefault="007869A7" w:rsidP="002D7C2A">
            <w:pPr>
              <w:rPr>
                <w:rFonts w:ascii="Times" w:hAnsi="Times"/>
                <w:lang w:eastAsia="fr-FR"/>
              </w:rPr>
            </w:pPr>
          </w:p>
          <w:p w14:paraId="51416289" w14:textId="77777777" w:rsidR="007869A7" w:rsidRPr="00F6192D" w:rsidRDefault="007869A7" w:rsidP="002D7C2A">
            <w:pPr>
              <w:rPr>
                <w:rFonts w:ascii="Times" w:hAnsi="Times"/>
                <w:lang w:eastAsia="fr-FR"/>
              </w:rPr>
            </w:pPr>
          </w:p>
        </w:tc>
      </w:tr>
    </w:tbl>
    <w:p w14:paraId="1A51C1BC" w14:textId="77777777" w:rsidR="007869A7" w:rsidRDefault="007869A7" w:rsidP="007869A7">
      <w:pPr>
        <w:pStyle w:val="En-tte"/>
        <w:rPr>
          <w:rFonts w:ascii="Times" w:hAnsi="Times"/>
          <w:lang w:eastAsia="fr-FR"/>
        </w:rPr>
      </w:pPr>
      <w:r>
        <w:rPr>
          <w:rFonts w:ascii="Times" w:hAnsi="Times"/>
          <w:lang w:eastAsia="fr-FR"/>
        </w:rPr>
        <w:tab/>
      </w:r>
    </w:p>
    <w:p w14:paraId="4D8208B0" w14:textId="77777777" w:rsidR="007869A7" w:rsidRDefault="007869A7" w:rsidP="007869A7"/>
    <w:p w14:paraId="12C9ABB6" w14:textId="77777777" w:rsidR="007869A7" w:rsidRDefault="007869A7" w:rsidP="007869A7">
      <w:r>
        <w:rPr>
          <w:noProof/>
        </w:rPr>
        <mc:AlternateContent>
          <mc:Choice Requires="wps">
            <w:drawing>
              <wp:anchor distT="0" distB="0" distL="114300" distR="114300" simplePos="0" relativeHeight="251700224" behindDoc="0" locked="0" layoutInCell="1" allowOverlap="1" wp14:anchorId="3972155A" wp14:editId="68A9F117">
                <wp:simplePos x="0" y="0"/>
                <wp:positionH relativeFrom="column">
                  <wp:posOffset>2833370</wp:posOffset>
                </wp:positionH>
                <wp:positionV relativeFrom="paragraph">
                  <wp:posOffset>128905</wp:posOffset>
                </wp:positionV>
                <wp:extent cx="3914775" cy="19050"/>
                <wp:effectExtent l="19050" t="19050" r="28575" b="19050"/>
                <wp:wrapNone/>
                <wp:docPr id="1362688744" name="Connecteur droit 1362688744"/>
                <wp:cNvGraphicFramePr/>
                <a:graphic xmlns:a="http://schemas.openxmlformats.org/drawingml/2006/main">
                  <a:graphicData uri="http://schemas.microsoft.com/office/word/2010/wordprocessingShape">
                    <wps:wsp>
                      <wps:cNvCnPr/>
                      <wps:spPr>
                        <a:xfrm>
                          <a:off x="0" y="0"/>
                          <a:ext cx="3914775" cy="19050"/>
                        </a:xfrm>
                        <a:prstGeom prst="line">
                          <a:avLst/>
                        </a:prstGeom>
                        <a:noFill/>
                        <a:ln w="28575" cap="flat" cmpd="sng" algn="ctr">
                          <a:solidFill>
                            <a:srgbClr val="FFC000">
                              <a:lumMod val="75000"/>
                            </a:srgbClr>
                          </a:solidFill>
                          <a:prstDash val="solid"/>
                          <a:miter lim="800000"/>
                        </a:ln>
                        <a:effectLst/>
                      </wps:spPr>
                      <wps:bodyPr/>
                    </wps:wsp>
                  </a:graphicData>
                </a:graphic>
              </wp:anchor>
            </w:drawing>
          </mc:Choice>
          <mc:Fallback>
            <w:pict>
              <v:line w14:anchorId="33AB2F67" id="Connecteur droit 1362688744"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23.1pt,10.15pt" to="531.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" strokecolor="#bf9000" strokeweight="2.25pt">
                <v:stroke joinstyle="miter"/>
              </v:line>
            </w:pict>
          </mc:Fallback>
        </mc:AlternateContent>
      </w:r>
      <w:r>
        <w:rPr>
          <w:noProof/>
        </w:rPr>
        <mc:AlternateContent>
          <mc:Choice Requires="wps">
            <w:drawing>
              <wp:anchor distT="0" distB="0" distL="114300" distR="114300" simplePos="0" relativeHeight="251699200" behindDoc="0" locked="0" layoutInCell="1" allowOverlap="1" wp14:anchorId="5A92DF90" wp14:editId="4F9779D8">
                <wp:simplePos x="0" y="0"/>
                <wp:positionH relativeFrom="column">
                  <wp:posOffset>2672080</wp:posOffset>
                </wp:positionH>
                <wp:positionV relativeFrom="paragraph">
                  <wp:posOffset>43180</wp:posOffset>
                </wp:positionV>
                <wp:extent cx="4067175" cy="9525"/>
                <wp:effectExtent l="19050" t="38100" r="47625" b="47625"/>
                <wp:wrapNone/>
                <wp:docPr id="988066015" name="Connecteur droit 988066015"/>
                <wp:cNvGraphicFramePr/>
                <a:graphic xmlns:a="http://schemas.openxmlformats.org/drawingml/2006/main">
                  <a:graphicData uri="http://schemas.microsoft.com/office/word/2010/wordprocessingShape">
                    <wps:wsp>
                      <wps:cNvCnPr/>
                      <wps:spPr>
                        <a:xfrm>
                          <a:off x="0" y="0"/>
                          <a:ext cx="4067175" cy="9525"/>
                        </a:xfrm>
                        <a:prstGeom prst="line">
                          <a:avLst/>
                        </a:prstGeom>
                        <a:noFill/>
                        <a:ln w="76200" cap="flat" cmpd="sng" algn="ctr">
                          <a:solidFill>
                            <a:srgbClr val="002060"/>
                          </a:solidFill>
                          <a:prstDash val="solid"/>
                          <a:miter lim="800000"/>
                        </a:ln>
                        <a:effectLst/>
                      </wps:spPr>
                      <wps:bodyPr/>
                    </wps:wsp>
                  </a:graphicData>
                </a:graphic>
                <wp14:sizeRelH relativeFrom="margin">
                  <wp14:pctWidth>0</wp14:pctWidth>
                </wp14:sizeRelH>
              </wp:anchor>
            </w:drawing>
          </mc:Choice>
          <mc:Fallback>
            <w:pict>
              <v:line w14:anchorId="1175C28D" id="Connecteur droit 988066015"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0.4pt,3.4pt" to="530.6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" strokecolor="#002060" strokeweight="6pt">
                <v:stroke joinstyle="miter"/>
              </v:line>
            </w:pict>
          </mc:Fallback>
        </mc:AlternateContent>
      </w:r>
    </w:p>
    <w:p w14:paraId="5DCD1A04" w14:textId="77777777" w:rsidR="007869A7" w:rsidRDefault="007869A7" w:rsidP="007869A7"/>
    <w:p w14:paraId="3522EF82" w14:textId="77777777" w:rsidR="004822D1" w:rsidRDefault="004822D1" w:rsidP="007869A7">
      <w:pPr>
        <w:jc w:val="both"/>
        <w:rPr>
          <w:rFonts w:ascii="Arial" w:hAnsi="Arial" w:cs="Arial"/>
        </w:rPr>
      </w:pPr>
    </w:p>
    <w:p w14:paraId="206BEE70" w14:textId="1B595860" w:rsidR="007869A7" w:rsidRDefault="007869A7" w:rsidP="007869A7">
      <w:pPr>
        <w:jc w:val="both"/>
        <w:rPr>
          <w:rFonts w:ascii="Arial" w:hAnsi="Arial" w:cs="Arial"/>
        </w:rPr>
      </w:pPr>
      <w:r>
        <w:rPr>
          <w:rFonts w:ascii="Arial" w:hAnsi="Arial" w:cs="Arial"/>
        </w:rPr>
        <w:t>Dans le cadre de la location de l’Espace Vauban</w:t>
      </w:r>
      <w:r w:rsidR="00811AFF">
        <w:rPr>
          <w:rFonts w:ascii="Arial" w:hAnsi="Arial" w:cs="Arial"/>
        </w:rPr>
        <w:t>,</w:t>
      </w:r>
      <w:r>
        <w:rPr>
          <w:rFonts w:ascii="Arial" w:hAnsi="Arial" w:cs="Arial"/>
        </w:rPr>
        <w:t xml:space="preserve"> les locataires s’engagent à respecter l’ensemble des clauses du présent règlement</w:t>
      </w:r>
      <w:r w:rsidR="00811AFF">
        <w:rPr>
          <w:rFonts w:ascii="Arial" w:hAnsi="Arial" w:cs="Arial"/>
        </w:rPr>
        <w:t xml:space="preserve"> intérieur</w:t>
      </w:r>
      <w:r>
        <w:rPr>
          <w:rFonts w:ascii="Arial" w:hAnsi="Arial" w:cs="Arial"/>
        </w:rPr>
        <w:t xml:space="preserve">. Le non-respect du présent règlement </w:t>
      </w:r>
      <w:r w:rsidR="00FE55B3">
        <w:rPr>
          <w:rFonts w:ascii="Arial" w:hAnsi="Arial" w:cs="Arial"/>
        </w:rPr>
        <w:t xml:space="preserve">intérieur </w:t>
      </w:r>
      <w:r>
        <w:rPr>
          <w:rFonts w:ascii="Arial" w:hAnsi="Arial" w:cs="Arial"/>
        </w:rPr>
        <w:t xml:space="preserve">entraînera une facturation supplémentaire et/ou l’encaissement de la caution versée. </w:t>
      </w:r>
    </w:p>
    <w:p w14:paraId="2765059C" w14:textId="77777777" w:rsidR="004822D1" w:rsidRDefault="004822D1" w:rsidP="007869A7">
      <w:pPr>
        <w:jc w:val="both"/>
        <w:rPr>
          <w:rFonts w:ascii="Arial" w:hAnsi="Arial" w:cs="Arial"/>
          <w:b/>
          <w:bCs/>
          <w:sz w:val="22"/>
          <w:szCs w:val="22"/>
          <w:u w:val="single"/>
        </w:rPr>
      </w:pPr>
    </w:p>
    <w:p w14:paraId="0A576A6D" w14:textId="48635FF5" w:rsidR="007869A7" w:rsidRPr="000335ED" w:rsidRDefault="007869A7" w:rsidP="007869A7">
      <w:pPr>
        <w:jc w:val="both"/>
        <w:rPr>
          <w:rFonts w:ascii="Arial" w:hAnsi="Arial" w:cs="Arial"/>
          <w:b/>
          <w:bCs/>
          <w:sz w:val="22"/>
          <w:szCs w:val="22"/>
          <w:u w:val="single"/>
        </w:rPr>
      </w:pPr>
      <w:r w:rsidRPr="000335ED">
        <w:rPr>
          <w:rFonts w:ascii="Arial" w:hAnsi="Arial" w:cs="Arial"/>
          <w:b/>
          <w:bCs/>
          <w:sz w:val="22"/>
          <w:szCs w:val="22"/>
          <w:u w:val="single"/>
        </w:rPr>
        <w:t xml:space="preserve">A/ Conditions de mise à disposition </w:t>
      </w:r>
    </w:p>
    <w:p w14:paraId="569A86CD" w14:textId="77777777" w:rsidR="007869A7" w:rsidRDefault="007869A7" w:rsidP="007869A7">
      <w:pPr>
        <w:jc w:val="both"/>
        <w:rPr>
          <w:rFonts w:ascii="Arial" w:hAnsi="Arial" w:cs="Arial"/>
        </w:rPr>
      </w:pPr>
    </w:p>
    <w:p w14:paraId="013250F3" w14:textId="7FD96D6B" w:rsidR="007869A7" w:rsidRDefault="007869A7" w:rsidP="007869A7">
      <w:pPr>
        <w:pStyle w:val="Paragraphedeliste"/>
        <w:numPr>
          <w:ilvl w:val="0"/>
          <w:numId w:val="38"/>
        </w:numPr>
        <w:jc w:val="both"/>
        <w:rPr>
          <w:rFonts w:ascii="Arial" w:hAnsi="Arial" w:cs="Arial"/>
        </w:rPr>
      </w:pPr>
      <w:r>
        <w:rPr>
          <w:rFonts w:ascii="Arial" w:hAnsi="Arial" w:cs="Arial"/>
        </w:rPr>
        <w:t xml:space="preserve">Le locataire </w:t>
      </w:r>
      <w:r w:rsidR="00811AFF">
        <w:rPr>
          <w:rFonts w:ascii="Arial" w:hAnsi="Arial" w:cs="Arial"/>
        </w:rPr>
        <w:t>reconnait</w:t>
      </w:r>
      <w:r>
        <w:rPr>
          <w:rFonts w:ascii="Arial" w:hAnsi="Arial" w:cs="Arial"/>
        </w:rPr>
        <w:t xml:space="preserve"> à </w:t>
      </w:r>
      <w:r w:rsidRPr="0023508E">
        <w:rPr>
          <w:rFonts w:ascii="Arial" w:hAnsi="Arial" w:cs="Arial"/>
        </w:rPr>
        <w:t xml:space="preserve">avoir visité les locaux et pris connaissance des consignes </w:t>
      </w:r>
      <w:r w:rsidR="00153FDA">
        <w:rPr>
          <w:rFonts w:ascii="Arial" w:hAnsi="Arial" w:cs="Arial"/>
        </w:rPr>
        <w:t xml:space="preserve">de sécurité et </w:t>
      </w:r>
      <w:r w:rsidRPr="0023508E">
        <w:rPr>
          <w:rFonts w:ascii="Arial" w:hAnsi="Arial" w:cs="Arial"/>
        </w:rPr>
        <w:t>d'utilisation des différents appareils équipant les locaux et tout particulièrement la cuisine et ses annexes.</w:t>
      </w:r>
    </w:p>
    <w:p w14:paraId="02583207" w14:textId="77777777" w:rsidR="007869A7" w:rsidRDefault="007869A7" w:rsidP="007869A7">
      <w:pPr>
        <w:pStyle w:val="Paragraphedeliste"/>
        <w:numPr>
          <w:ilvl w:val="0"/>
          <w:numId w:val="38"/>
        </w:numPr>
        <w:jc w:val="both"/>
        <w:rPr>
          <w:rFonts w:ascii="Arial" w:hAnsi="Arial" w:cs="Arial"/>
        </w:rPr>
      </w:pPr>
      <w:r w:rsidRPr="00D92186">
        <w:rPr>
          <w:rFonts w:ascii="Arial" w:hAnsi="Arial" w:cs="Arial"/>
        </w:rPr>
        <w:t>Le locataire de la salle s'engage à remplir et à renvoyer à la mairie, 15 jours au moins avant la date</w:t>
      </w:r>
      <w:r>
        <w:rPr>
          <w:rFonts w:ascii="Arial" w:hAnsi="Arial" w:cs="Arial"/>
        </w:rPr>
        <w:t xml:space="preserve"> de location</w:t>
      </w:r>
      <w:r w:rsidRPr="00D92186">
        <w:rPr>
          <w:rFonts w:ascii="Arial" w:hAnsi="Arial" w:cs="Arial"/>
        </w:rPr>
        <w:t>, la fiche de location de vaisselle souhaitée</w:t>
      </w:r>
      <w:r>
        <w:rPr>
          <w:rFonts w:ascii="Arial" w:hAnsi="Arial" w:cs="Arial"/>
        </w:rPr>
        <w:t xml:space="preserve">. </w:t>
      </w:r>
    </w:p>
    <w:p w14:paraId="0C83EF6B" w14:textId="77777777" w:rsidR="007869A7" w:rsidRDefault="007869A7" w:rsidP="007869A7">
      <w:pPr>
        <w:pStyle w:val="Paragraphedeliste"/>
        <w:numPr>
          <w:ilvl w:val="0"/>
          <w:numId w:val="38"/>
        </w:numPr>
        <w:jc w:val="both"/>
        <w:rPr>
          <w:rFonts w:ascii="Arial" w:hAnsi="Arial" w:cs="Arial"/>
        </w:rPr>
      </w:pPr>
      <w:r>
        <w:rPr>
          <w:rFonts w:ascii="Arial" w:hAnsi="Arial" w:cs="Arial"/>
        </w:rPr>
        <w:t xml:space="preserve">Le locataire </w:t>
      </w:r>
      <w:r w:rsidRPr="0023508E">
        <w:rPr>
          <w:rFonts w:ascii="Arial" w:hAnsi="Arial" w:cs="Arial"/>
        </w:rPr>
        <w:t>s'engage à rendre les locaux loués, le matériel ainsi que les abords en bon état d'ordre et de propreté.</w:t>
      </w:r>
    </w:p>
    <w:p w14:paraId="3C8495AD" w14:textId="77777777" w:rsidR="007869A7" w:rsidRDefault="007869A7" w:rsidP="007869A7">
      <w:pPr>
        <w:pStyle w:val="Paragraphedeliste"/>
        <w:numPr>
          <w:ilvl w:val="0"/>
          <w:numId w:val="38"/>
        </w:numPr>
        <w:jc w:val="both"/>
        <w:rPr>
          <w:rFonts w:ascii="Arial" w:hAnsi="Arial" w:cs="Arial"/>
        </w:rPr>
      </w:pPr>
      <w:r>
        <w:rPr>
          <w:rFonts w:ascii="Arial" w:hAnsi="Arial" w:cs="Arial"/>
        </w:rPr>
        <w:t>Le locataire s’engage à</w:t>
      </w:r>
      <w:r w:rsidRPr="0023508E">
        <w:rPr>
          <w:rFonts w:ascii="Arial" w:hAnsi="Arial" w:cs="Arial"/>
        </w:rPr>
        <w:t xml:space="preserve"> veiller à ce que toutes les portes soient fermées </w:t>
      </w:r>
      <w:r>
        <w:rPr>
          <w:rFonts w:ascii="Arial" w:hAnsi="Arial" w:cs="Arial"/>
        </w:rPr>
        <w:t>et l’alarme mise en quittant la salle.</w:t>
      </w:r>
    </w:p>
    <w:p w14:paraId="456EE915" w14:textId="77777777" w:rsidR="007869A7" w:rsidRDefault="007869A7" w:rsidP="007869A7">
      <w:pPr>
        <w:pStyle w:val="Paragraphedeliste"/>
        <w:numPr>
          <w:ilvl w:val="0"/>
          <w:numId w:val="38"/>
        </w:numPr>
        <w:jc w:val="both"/>
        <w:rPr>
          <w:rFonts w:ascii="Arial" w:hAnsi="Arial" w:cs="Arial"/>
        </w:rPr>
      </w:pPr>
      <w:r>
        <w:rPr>
          <w:rFonts w:ascii="Arial" w:hAnsi="Arial" w:cs="Arial"/>
        </w:rPr>
        <w:t xml:space="preserve">Le locataire </w:t>
      </w:r>
      <w:r w:rsidRPr="0023508E">
        <w:rPr>
          <w:rFonts w:ascii="Arial" w:hAnsi="Arial" w:cs="Arial"/>
        </w:rPr>
        <w:t>sera responsable de tout vol ou dégradation s’il n’actionne pas le système d’alarme en quittant la salle</w:t>
      </w:r>
      <w:r>
        <w:rPr>
          <w:rFonts w:ascii="Arial" w:hAnsi="Arial" w:cs="Arial"/>
        </w:rPr>
        <w:t xml:space="preserve">. </w:t>
      </w:r>
    </w:p>
    <w:p w14:paraId="4AF0A631" w14:textId="77777777" w:rsidR="007869A7" w:rsidRDefault="007869A7" w:rsidP="007869A7">
      <w:pPr>
        <w:pStyle w:val="Paragraphedeliste"/>
        <w:numPr>
          <w:ilvl w:val="0"/>
          <w:numId w:val="38"/>
        </w:numPr>
        <w:jc w:val="both"/>
        <w:rPr>
          <w:rFonts w:ascii="Arial" w:hAnsi="Arial" w:cs="Arial"/>
        </w:rPr>
      </w:pPr>
      <w:r>
        <w:rPr>
          <w:rFonts w:ascii="Arial" w:hAnsi="Arial" w:cs="Arial"/>
        </w:rPr>
        <w:t xml:space="preserve">Le locataire </w:t>
      </w:r>
      <w:r w:rsidRPr="0023508E">
        <w:rPr>
          <w:rFonts w:ascii="Arial" w:hAnsi="Arial" w:cs="Arial"/>
        </w:rPr>
        <w:t>se reconnaît civilement responsable de toutes dégradations, dégâts et casses de toutes sortes pendant la location de la salle</w:t>
      </w:r>
      <w:r>
        <w:rPr>
          <w:rFonts w:ascii="Arial" w:hAnsi="Arial" w:cs="Arial"/>
        </w:rPr>
        <w:t xml:space="preserve"> et </w:t>
      </w:r>
      <w:r w:rsidRPr="0023508E">
        <w:rPr>
          <w:rFonts w:ascii="Arial" w:hAnsi="Arial" w:cs="Arial"/>
        </w:rPr>
        <w:t>sera seul responsable face aux services sanitaires des nourritures ou repas servis dans la salle</w:t>
      </w:r>
      <w:r>
        <w:rPr>
          <w:rFonts w:ascii="Arial" w:hAnsi="Arial" w:cs="Arial"/>
        </w:rPr>
        <w:t xml:space="preserve">. </w:t>
      </w:r>
    </w:p>
    <w:p w14:paraId="0D247E4B" w14:textId="77777777" w:rsidR="007869A7" w:rsidRPr="00D92186" w:rsidRDefault="007869A7" w:rsidP="007869A7">
      <w:pPr>
        <w:pStyle w:val="Paragraphedeliste"/>
        <w:numPr>
          <w:ilvl w:val="0"/>
          <w:numId w:val="38"/>
        </w:numPr>
        <w:jc w:val="both"/>
        <w:rPr>
          <w:rFonts w:ascii="Arial" w:hAnsi="Arial" w:cs="Arial"/>
        </w:rPr>
      </w:pPr>
      <w:r>
        <w:rPr>
          <w:rFonts w:ascii="Arial" w:hAnsi="Arial" w:cs="Arial"/>
        </w:rPr>
        <w:t>Le locataire s’engage à souscrire</w:t>
      </w:r>
      <w:r w:rsidRPr="00785408">
        <w:rPr>
          <w:rFonts w:ascii="Arial" w:hAnsi="Arial" w:cs="Arial"/>
        </w:rPr>
        <w:t xml:space="preserve"> une police d'assurance responsabilité civile couvrant tous les dommages pouvant résulter de l'occupation des locaux et des activités exercées</w:t>
      </w:r>
      <w:r>
        <w:rPr>
          <w:rFonts w:ascii="Arial" w:hAnsi="Arial" w:cs="Arial"/>
        </w:rPr>
        <w:t>.</w:t>
      </w:r>
    </w:p>
    <w:p w14:paraId="4C0DCA94" w14:textId="77777777" w:rsidR="007869A7" w:rsidRDefault="007869A7" w:rsidP="007869A7">
      <w:pPr>
        <w:jc w:val="both"/>
        <w:rPr>
          <w:rFonts w:ascii="Arial" w:hAnsi="Arial" w:cs="Arial"/>
        </w:rPr>
      </w:pPr>
    </w:p>
    <w:p w14:paraId="5C6F871A" w14:textId="77777777" w:rsidR="004822D1" w:rsidRDefault="004822D1" w:rsidP="007869A7">
      <w:pPr>
        <w:jc w:val="both"/>
        <w:rPr>
          <w:rFonts w:ascii="Arial" w:hAnsi="Arial" w:cs="Arial"/>
          <w:b/>
          <w:bCs/>
          <w:sz w:val="22"/>
          <w:szCs w:val="22"/>
          <w:u w:val="single"/>
        </w:rPr>
      </w:pPr>
    </w:p>
    <w:p w14:paraId="4821669B" w14:textId="469BA757" w:rsidR="007869A7" w:rsidRPr="000335ED" w:rsidRDefault="007869A7" w:rsidP="007869A7">
      <w:pPr>
        <w:jc w:val="both"/>
        <w:rPr>
          <w:rFonts w:ascii="Arial" w:hAnsi="Arial" w:cs="Arial"/>
          <w:b/>
          <w:bCs/>
          <w:sz w:val="22"/>
          <w:szCs w:val="22"/>
          <w:u w:val="single"/>
        </w:rPr>
      </w:pPr>
      <w:r w:rsidRPr="000335ED">
        <w:rPr>
          <w:rFonts w:ascii="Arial" w:hAnsi="Arial" w:cs="Arial"/>
          <w:b/>
          <w:bCs/>
          <w:sz w:val="22"/>
          <w:szCs w:val="22"/>
          <w:u w:val="single"/>
        </w:rPr>
        <w:t>B/ Remise des clé</w:t>
      </w:r>
      <w:r>
        <w:rPr>
          <w:rFonts w:ascii="Arial" w:hAnsi="Arial" w:cs="Arial"/>
          <w:b/>
          <w:bCs/>
          <w:sz w:val="22"/>
          <w:szCs w:val="22"/>
          <w:u w:val="single"/>
        </w:rPr>
        <w:t>s et état des lieux</w:t>
      </w:r>
    </w:p>
    <w:p w14:paraId="446A3627" w14:textId="77777777" w:rsidR="007869A7" w:rsidRDefault="007869A7" w:rsidP="007869A7">
      <w:pPr>
        <w:jc w:val="both"/>
        <w:rPr>
          <w:rFonts w:ascii="Arial" w:hAnsi="Arial" w:cs="Arial"/>
        </w:rPr>
      </w:pPr>
    </w:p>
    <w:p w14:paraId="39AC5AF2" w14:textId="31972242" w:rsidR="007869A7" w:rsidRDefault="007869A7" w:rsidP="007869A7">
      <w:pPr>
        <w:pStyle w:val="Paragraphedeliste"/>
        <w:numPr>
          <w:ilvl w:val="0"/>
          <w:numId w:val="40"/>
        </w:numPr>
        <w:jc w:val="both"/>
        <w:rPr>
          <w:rFonts w:ascii="Arial" w:hAnsi="Arial" w:cs="Arial"/>
        </w:rPr>
      </w:pPr>
      <w:r w:rsidRPr="00012DE8">
        <w:rPr>
          <w:rFonts w:ascii="Arial" w:hAnsi="Arial" w:cs="Arial"/>
        </w:rPr>
        <w:t>Les locaux seront mis à disposition le vendredi matin à 8h</w:t>
      </w:r>
      <w:r>
        <w:rPr>
          <w:rFonts w:ascii="Arial" w:hAnsi="Arial" w:cs="Arial"/>
        </w:rPr>
        <w:t xml:space="preserve"> par u</w:t>
      </w:r>
      <w:r w:rsidRPr="00012DE8">
        <w:rPr>
          <w:rFonts w:ascii="Arial" w:hAnsi="Arial" w:cs="Arial"/>
        </w:rPr>
        <w:t>n agent ou un élu</w:t>
      </w:r>
      <w:r>
        <w:rPr>
          <w:rFonts w:ascii="Arial" w:hAnsi="Arial" w:cs="Arial"/>
        </w:rPr>
        <w:t xml:space="preserve"> qui </w:t>
      </w:r>
      <w:r w:rsidRPr="00012DE8">
        <w:rPr>
          <w:rFonts w:ascii="Arial" w:hAnsi="Arial" w:cs="Arial"/>
        </w:rPr>
        <w:t>remettra les clés</w:t>
      </w:r>
      <w:r>
        <w:rPr>
          <w:rFonts w:ascii="Arial" w:hAnsi="Arial" w:cs="Arial"/>
        </w:rPr>
        <w:t xml:space="preserve"> contre une caution de 1500 </w:t>
      </w:r>
      <w:r w:rsidRPr="00012DE8">
        <w:rPr>
          <w:rFonts w:ascii="Arial" w:hAnsi="Arial" w:cs="Arial"/>
        </w:rPr>
        <w:t>€</w:t>
      </w:r>
      <w:r w:rsidR="00811AFF">
        <w:rPr>
          <w:rFonts w:ascii="Arial" w:hAnsi="Arial" w:cs="Arial"/>
        </w:rPr>
        <w:t xml:space="preserve"> en chèque</w:t>
      </w:r>
      <w:r w:rsidR="00FE55B3">
        <w:rPr>
          <w:rFonts w:ascii="Arial" w:hAnsi="Arial" w:cs="Arial"/>
        </w:rPr>
        <w:t>.</w:t>
      </w:r>
    </w:p>
    <w:p w14:paraId="2429DB85" w14:textId="77777777" w:rsidR="007869A7" w:rsidRDefault="007869A7" w:rsidP="007869A7">
      <w:pPr>
        <w:pStyle w:val="Paragraphedeliste"/>
        <w:numPr>
          <w:ilvl w:val="0"/>
          <w:numId w:val="40"/>
        </w:numPr>
        <w:jc w:val="both"/>
        <w:rPr>
          <w:rFonts w:ascii="Arial" w:hAnsi="Arial" w:cs="Arial"/>
        </w:rPr>
      </w:pPr>
      <w:r>
        <w:rPr>
          <w:rFonts w:ascii="Arial" w:hAnsi="Arial" w:cs="Arial"/>
        </w:rPr>
        <w:t>Un</w:t>
      </w:r>
      <w:r w:rsidRPr="00012DE8">
        <w:rPr>
          <w:rFonts w:ascii="Arial" w:hAnsi="Arial" w:cs="Arial"/>
        </w:rPr>
        <w:t xml:space="preserve"> relevé des compteurs </w:t>
      </w:r>
      <w:r>
        <w:rPr>
          <w:rFonts w:ascii="Arial" w:hAnsi="Arial" w:cs="Arial"/>
        </w:rPr>
        <w:t xml:space="preserve">sera fait </w:t>
      </w:r>
      <w:r w:rsidRPr="00012DE8">
        <w:rPr>
          <w:rFonts w:ascii="Arial" w:hAnsi="Arial" w:cs="Arial"/>
        </w:rPr>
        <w:t>conjointement.</w:t>
      </w:r>
    </w:p>
    <w:p w14:paraId="74D73C7A" w14:textId="5F53EA09" w:rsidR="007869A7" w:rsidRDefault="007869A7" w:rsidP="007869A7">
      <w:pPr>
        <w:pStyle w:val="Paragraphedeliste"/>
        <w:numPr>
          <w:ilvl w:val="0"/>
          <w:numId w:val="40"/>
        </w:numPr>
        <w:jc w:val="both"/>
        <w:rPr>
          <w:rFonts w:ascii="Arial" w:hAnsi="Arial" w:cs="Arial"/>
        </w:rPr>
      </w:pPr>
      <w:r w:rsidRPr="00012DE8">
        <w:rPr>
          <w:rFonts w:ascii="Arial" w:hAnsi="Arial" w:cs="Arial"/>
        </w:rPr>
        <w:t xml:space="preserve">Le locataire est pleinement responsable des clés qui </w:t>
      </w:r>
      <w:r w:rsidR="00811AFF">
        <w:rPr>
          <w:rFonts w:ascii="Arial" w:hAnsi="Arial" w:cs="Arial"/>
        </w:rPr>
        <w:t xml:space="preserve">lui </w:t>
      </w:r>
      <w:r w:rsidRPr="00012DE8">
        <w:rPr>
          <w:rFonts w:ascii="Arial" w:hAnsi="Arial" w:cs="Arial"/>
        </w:rPr>
        <w:t>seront remises et engage sa pleine et entière responsabilité quant à la perte des clés, leur utilisation et la fermeture du bâtiment. En cas de perte, les clés seront facturées à hauteur de 50 €</w:t>
      </w:r>
      <w:r>
        <w:rPr>
          <w:rFonts w:ascii="Arial" w:hAnsi="Arial" w:cs="Arial"/>
        </w:rPr>
        <w:t xml:space="preserve"> par clé</w:t>
      </w:r>
      <w:r w:rsidRPr="00012DE8">
        <w:rPr>
          <w:rFonts w:ascii="Arial" w:hAnsi="Arial" w:cs="Arial"/>
        </w:rPr>
        <w:t>.</w:t>
      </w:r>
    </w:p>
    <w:p w14:paraId="0038193F" w14:textId="77777777" w:rsidR="007869A7" w:rsidRDefault="007869A7" w:rsidP="007869A7">
      <w:pPr>
        <w:pStyle w:val="Paragraphedeliste"/>
        <w:numPr>
          <w:ilvl w:val="0"/>
          <w:numId w:val="40"/>
        </w:numPr>
        <w:jc w:val="both"/>
        <w:rPr>
          <w:rFonts w:ascii="Arial" w:hAnsi="Arial" w:cs="Arial"/>
        </w:rPr>
      </w:pPr>
      <w:r w:rsidRPr="000335ED">
        <w:rPr>
          <w:rFonts w:ascii="Arial" w:hAnsi="Arial" w:cs="Arial"/>
        </w:rPr>
        <w:t>Considérant la taille de l’équipement et le nombre d’installation</w:t>
      </w:r>
      <w:r>
        <w:rPr>
          <w:rFonts w:ascii="Arial" w:hAnsi="Arial" w:cs="Arial"/>
        </w:rPr>
        <w:t>s</w:t>
      </w:r>
      <w:r w:rsidRPr="000335ED">
        <w:rPr>
          <w:rFonts w:ascii="Arial" w:hAnsi="Arial" w:cs="Arial"/>
        </w:rPr>
        <w:t xml:space="preserve">, l’état des lieux sera réalisé par l’agent d’entretien de la salle. </w:t>
      </w:r>
    </w:p>
    <w:p w14:paraId="032D425C" w14:textId="77777777" w:rsidR="007869A7" w:rsidRDefault="007869A7" w:rsidP="007869A7">
      <w:pPr>
        <w:pStyle w:val="Paragraphedeliste"/>
        <w:numPr>
          <w:ilvl w:val="1"/>
          <w:numId w:val="40"/>
        </w:numPr>
        <w:jc w:val="both"/>
        <w:rPr>
          <w:rFonts w:ascii="Arial" w:hAnsi="Arial" w:cs="Arial"/>
        </w:rPr>
      </w:pPr>
      <w:r w:rsidRPr="000335ED">
        <w:rPr>
          <w:rFonts w:ascii="Arial" w:hAnsi="Arial" w:cs="Arial"/>
        </w:rPr>
        <w:t>Pour l’état des lieux d’entrée</w:t>
      </w:r>
      <w:r>
        <w:rPr>
          <w:rFonts w:ascii="Arial" w:hAnsi="Arial" w:cs="Arial"/>
        </w:rPr>
        <w:t>,</w:t>
      </w:r>
      <w:r w:rsidRPr="000335ED">
        <w:rPr>
          <w:rFonts w:ascii="Arial" w:hAnsi="Arial" w:cs="Arial"/>
        </w:rPr>
        <w:t xml:space="preserve"> le locataire disposera d’un délai de 4h suivant la signature pour formuler ses observations. </w:t>
      </w:r>
    </w:p>
    <w:p w14:paraId="7A5766F0" w14:textId="78112404" w:rsidR="007869A7" w:rsidRDefault="007869A7" w:rsidP="007869A7">
      <w:pPr>
        <w:pStyle w:val="Paragraphedeliste"/>
        <w:numPr>
          <w:ilvl w:val="1"/>
          <w:numId w:val="40"/>
        </w:numPr>
        <w:jc w:val="both"/>
        <w:rPr>
          <w:rFonts w:ascii="Arial" w:hAnsi="Arial" w:cs="Arial"/>
        </w:rPr>
      </w:pPr>
      <w:r w:rsidRPr="000335ED">
        <w:rPr>
          <w:rFonts w:ascii="Arial" w:hAnsi="Arial" w:cs="Arial"/>
        </w:rPr>
        <w:t>Pour l’état des lieux de sortie</w:t>
      </w:r>
      <w:r>
        <w:rPr>
          <w:rFonts w:ascii="Arial" w:hAnsi="Arial" w:cs="Arial"/>
        </w:rPr>
        <w:t xml:space="preserve">, </w:t>
      </w:r>
      <w:r w:rsidRPr="000335ED">
        <w:rPr>
          <w:rFonts w:ascii="Arial" w:hAnsi="Arial" w:cs="Arial"/>
        </w:rPr>
        <w:t xml:space="preserve">les observations devront être formulées </w:t>
      </w:r>
      <w:r>
        <w:rPr>
          <w:rFonts w:ascii="Arial" w:hAnsi="Arial" w:cs="Arial"/>
        </w:rPr>
        <w:t>im</w:t>
      </w:r>
      <w:r w:rsidRPr="000335ED">
        <w:rPr>
          <w:rFonts w:ascii="Arial" w:hAnsi="Arial" w:cs="Arial"/>
        </w:rPr>
        <w:t>médiatement au moment d</w:t>
      </w:r>
      <w:r>
        <w:rPr>
          <w:rFonts w:ascii="Arial" w:hAnsi="Arial" w:cs="Arial"/>
        </w:rPr>
        <w:t xml:space="preserve">u retour des clés et à la </w:t>
      </w:r>
      <w:r w:rsidRPr="000335ED">
        <w:rPr>
          <w:rFonts w:ascii="Arial" w:hAnsi="Arial" w:cs="Arial"/>
        </w:rPr>
        <w:t>signature</w:t>
      </w:r>
      <w:r>
        <w:rPr>
          <w:rFonts w:ascii="Arial" w:hAnsi="Arial" w:cs="Arial"/>
        </w:rPr>
        <w:t xml:space="preserve"> de sortie</w:t>
      </w:r>
      <w:r w:rsidRPr="00012DE8">
        <w:rPr>
          <w:rFonts w:ascii="Arial" w:hAnsi="Arial" w:cs="Arial"/>
        </w:rPr>
        <w:t xml:space="preserve"> </w:t>
      </w:r>
      <w:r>
        <w:rPr>
          <w:rFonts w:ascii="Arial" w:hAnsi="Arial" w:cs="Arial"/>
        </w:rPr>
        <w:t xml:space="preserve">le lundi matin à </w:t>
      </w:r>
      <w:r w:rsidR="00394AA6">
        <w:rPr>
          <w:rFonts w:ascii="Arial" w:hAnsi="Arial" w:cs="Arial"/>
        </w:rPr>
        <w:t>10</w:t>
      </w:r>
      <w:r w:rsidR="00811AFF">
        <w:rPr>
          <w:rFonts w:ascii="Arial" w:hAnsi="Arial" w:cs="Arial"/>
        </w:rPr>
        <w:t>h00</w:t>
      </w:r>
      <w:r>
        <w:rPr>
          <w:rFonts w:ascii="Arial" w:hAnsi="Arial" w:cs="Arial"/>
        </w:rPr>
        <w:t>.</w:t>
      </w:r>
    </w:p>
    <w:p w14:paraId="0614F127" w14:textId="77777777" w:rsidR="007869A7" w:rsidRPr="004822D1" w:rsidRDefault="007869A7" w:rsidP="004822D1">
      <w:pPr>
        <w:ind w:left="360"/>
        <w:jc w:val="both"/>
        <w:rPr>
          <w:rFonts w:ascii="Arial" w:hAnsi="Arial" w:cs="Arial"/>
        </w:rPr>
      </w:pPr>
    </w:p>
    <w:p w14:paraId="307591EF" w14:textId="77777777" w:rsidR="004822D1" w:rsidRDefault="004822D1" w:rsidP="007869A7">
      <w:pPr>
        <w:jc w:val="both"/>
        <w:rPr>
          <w:rFonts w:ascii="Arial" w:hAnsi="Arial" w:cs="Arial"/>
          <w:b/>
          <w:bCs/>
          <w:sz w:val="22"/>
          <w:szCs w:val="22"/>
          <w:u w:val="single"/>
        </w:rPr>
      </w:pPr>
    </w:p>
    <w:p w14:paraId="3B72542B" w14:textId="1B0BD84C" w:rsidR="007869A7" w:rsidRPr="000335ED" w:rsidRDefault="007869A7" w:rsidP="007869A7">
      <w:pPr>
        <w:jc w:val="both"/>
        <w:rPr>
          <w:rFonts w:ascii="Arial" w:hAnsi="Arial" w:cs="Arial"/>
          <w:b/>
          <w:bCs/>
          <w:sz w:val="22"/>
          <w:szCs w:val="22"/>
          <w:u w:val="single"/>
        </w:rPr>
      </w:pPr>
      <w:r w:rsidRPr="000335ED">
        <w:rPr>
          <w:rFonts w:ascii="Arial" w:hAnsi="Arial" w:cs="Arial"/>
          <w:b/>
          <w:bCs/>
          <w:sz w:val="22"/>
          <w:szCs w:val="22"/>
          <w:u w:val="single"/>
        </w:rPr>
        <w:t>C/ Utilisation des locaux et des extérieurs</w:t>
      </w:r>
    </w:p>
    <w:p w14:paraId="2C13C592" w14:textId="77777777" w:rsidR="007869A7" w:rsidRDefault="007869A7" w:rsidP="007869A7">
      <w:pPr>
        <w:pStyle w:val="Paragraphedeliste"/>
        <w:jc w:val="both"/>
        <w:rPr>
          <w:rFonts w:ascii="Arial" w:hAnsi="Arial" w:cs="Arial"/>
        </w:rPr>
      </w:pPr>
    </w:p>
    <w:p w14:paraId="0D8F449D" w14:textId="77777777" w:rsidR="007869A7" w:rsidRPr="000335ED" w:rsidRDefault="007869A7" w:rsidP="007869A7">
      <w:pPr>
        <w:pStyle w:val="Paragraphedeliste"/>
        <w:numPr>
          <w:ilvl w:val="0"/>
          <w:numId w:val="37"/>
        </w:numPr>
        <w:jc w:val="both"/>
        <w:rPr>
          <w:rFonts w:ascii="Arial" w:hAnsi="Arial" w:cs="Arial"/>
          <w:b/>
          <w:bCs/>
        </w:rPr>
      </w:pPr>
      <w:r w:rsidRPr="000335ED">
        <w:rPr>
          <w:rFonts w:ascii="Arial" w:hAnsi="Arial" w:cs="Arial"/>
          <w:b/>
          <w:bCs/>
        </w:rPr>
        <w:t>Nuisances sonores</w:t>
      </w:r>
    </w:p>
    <w:p w14:paraId="4C47F4F4" w14:textId="6A2522FC" w:rsidR="007869A7" w:rsidRDefault="007869A7" w:rsidP="007869A7">
      <w:pPr>
        <w:pStyle w:val="Paragraphedeliste"/>
        <w:jc w:val="both"/>
        <w:rPr>
          <w:rFonts w:ascii="Arial" w:hAnsi="Arial" w:cs="Arial"/>
        </w:rPr>
      </w:pPr>
      <w:r w:rsidRPr="003B1282">
        <w:rPr>
          <w:rFonts w:ascii="Arial" w:hAnsi="Arial" w:cs="Arial"/>
        </w:rPr>
        <w:t xml:space="preserve">Tout bruit ou toutes nuisances susceptibles de créer une gêne pour les riverains sont interdits après 22 heures. Toutes les portes </w:t>
      </w:r>
      <w:r>
        <w:rPr>
          <w:rFonts w:ascii="Arial" w:hAnsi="Arial" w:cs="Arial"/>
        </w:rPr>
        <w:t xml:space="preserve">donnant vers les jardins </w:t>
      </w:r>
      <w:r w:rsidRPr="003B1282">
        <w:rPr>
          <w:rFonts w:ascii="Arial" w:hAnsi="Arial" w:cs="Arial"/>
        </w:rPr>
        <w:t>extérieurs doivent être fermées</w:t>
      </w:r>
      <w:r>
        <w:rPr>
          <w:rFonts w:ascii="Arial" w:hAnsi="Arial" w:cs="Arial"/>
        </w:rPr>
        <w:t>.</w:t>
      </w:r>
    </w:p>
    <w:p w14:paraId="7F8D1E23" w14:textId="0DEF0300" w:rsidR="007869A7" w:rsidRPr="003B1282" w:rsidRDefault="007869A7" w:rsidP="007869A7">
      <w:pPr>
        <w:pStyle w:val="Paragraphedeliste"/>
        <w:jc w:val="both"/>
        <w:rPr>
          <w:rFonts w:ascii="Arial" w:hAnsi="Arial" w:cs="Arial"/>
        </w:rPr>
      </w:pPr>
      <w:r w:rsidRPr="003B1282">
        <w:rPr>
          <w:rFonts w:ascii="Arial" w:hAnsi="Arial" w:cs="Arial"/>
        </w:rPr>
        <w:t>Les vins d’honneur, cérémonie</w:t>
      </w:r>
      <w:r>
        <w:rPr>
          <w:rFonts w:ascii="Arial" w:hAnsi="Arial" w:cs="Arial"/>
        </w:rPr>
        <w:t>s</w:t>
      </w:r>
      <w:r w:rsidRPr="003B1282">
        <w:rPr>
          <w:rFonts w:ascii="Arial" w:hAnsi="Arial" w:cs="Arial"/>
        </w:rPr>
        <w:t xml:space="preserve"> ou autres</w:t>
      </w:r>
      <w:r>
        <w:rPr>
          <w:rFonts w:ascii="Arial" w:hAnsi="Arial" w:cs="Arial"/>
        </w:rPr>
        <w:t xml:space="preserve"> évènements</w:t>
      </w:r>
      <w:r w:rsidRPr="003B1282">
        <w:rPr>
          <w:rFonts w:ascii="Arial" w:hAnsi="Arial" w:cs="Arial"/>
        </w:rPr>
        <w:t xml:space="preserve"> organisés à l’extérieurs sont autorisés jusqu’à 1</w:t>
      </w:r>
      <w:r>
        <w:rPr>
          <w:rFonts w:ascii="Arial" w:hAnsi="Arial" w:cs="Arial"/>
        </w:rPr>
        <w:t>8</w:t>
      </w:r>
      <w:r w:rsidRPr="003B1282">
        <w:rPr>
          <w:rFonts w:ascii="Arial" w:hAnsi="Arial" w:cs="Arial"/>
        </w:rPr>
        <w:t>h</w:t>
      </w:r>
      <w:r>
        <w:rPr>
          <w:rFonts w:ascii="Arial" w:hAnsi="Arial" w:cs="Arial"/>
        </w:rPr>
        <w:t>3</w:t>
      </w:r>
      <w:r w:rsidRPr="003B1282">
        <w:rPr>
          <w:rFonts w:ascii="Arial" w:hAnsi="Arial" w:cs="Arial"/>
        </w:rPr>
        <w:t>0</w:t>
      </w:r>
      <w:r>
        <w:rPr>
          <w:rFonts w:ascii="Arial" w:hAnsi="Arial" w:cs="Arial"/>
        </w:rPr>
        <w:t xml:space="preserve">, </w:t>
      </w:r>
      <w:r w:rsidRPr="003B1282">
        <w:rPr>
          <w:rFonts w:ascii="Arial" w:hAnsi="Arial" w:cs="Arial"/>
        </w:rPr>
        <w:t>au-delà</w:t>
      </w:r>
      <w:r w:rsidR="00811AFF">
        <w:rPr>
          <w:rFonts w:ascii="Arial" w:hAnsi="Arial" w:cs="Arial"/>
        </w:rPr>
        <w:t>,</w:t>
      </w:r>
      <w:r w:rsidRPr="003B1282">
        <w:rPr>
          <w:rFonts w:ascii="Arial" w:hAnsi="Arial" w:cs="Arial"/>
        </w:rPr>
        <w:t xml:space="preserve"> la musique ou l’utilisation de micros </w:t>
      </w:r>
      <w:r w:rsidR="00811AFF">
        <w:rPr>
          <w:rFonts w:ascii="Arial" w:hAnsi="Arial" w:cs="Arial"/>
        </w:rPr>
        <w:t xml:space="preserve">en extérieur </w:t>
      </w:r>
      <w:r w:rsidRPr="003B1282">
        <w:rPr>
          <w:rFonts w:ascii="Arial" w:hAnsi="Arial" w:cs="Arial"/>
        </w:rPr>
        <w:t>n’est plus autorisée.</w:t>
      </w:r>
    </w:p>
    <w:p w14:paraId="63CA1B53" w14:textId="77777777" w:rsidR="007869A7" w:rsidRDefault="007869A7" w:rsidP="007869A7">
      <w:pPr>
        <w:jc w:val="both"/>
        <w:rPr>
          <w:rFonts w:ascii="Arial" w:hAnsi="Arial" w:cs="Arial"/>
        </w:rPr>
      </w:pPr>
    </w:p>
    <w:p w14:paraId="5B872DAC" w14:textId="77777777" w:rsidR="007869A7" w:rsidRPr="000335ED" w:rsidRDefault="007869A7" w:rsidP="007869A7">
      <w:pPr>
        <w:pStyle w:val="Paragraphedeliste"/>
        <w:numPr>
          <w:ilvl w:val="0"/>
          <w:numId w:val="37"/>
        </w:numPr>
        <w:jc w:val="both"/>
        <w:rPr>
          <w:rFonts w:ascii="Arial" w:hAnsi="Arial" w:cs="Arial"/>
          <w:b/>
          <w:bCs/>
        </w:rPr>
      </w:pPr>
      <w:r w:rsidRPr="000335ED">
        <w:rPr>
          <w:rFonts w:ascii="Arial" w:hAnsi="Arial" w:cs="Arial"/>
          <w:b/>
          <w:bCs/>
        </w:rPr>
        <w:lastRenderedPageBreak/>
        <w:t xml:space="preserve">Type de manifestation </w:t>
      </w:r>
    </w:p>
    <w:p w14:paraId="6BEFF640" w14:textId="77777777" w:rsidR="007869A7" w:rsidRDefault="007869A7" w:rsidP="007869A7">
      <w:pPr>
        <w:pStyle w:val="Paragraphedeliste"/>
        <w:jc w:val="both"/>
        <w:rPr>
          <w:rFonts w:ascii="Arial" w:hAnsi="Arial" w:cs="Arial"/>
        </w:rPr>
      </w:pPr>
      <w:r w:rsidRPr="00D92186">
        <w:rPr>
          <w:rFonts w:ascii="Arial" w:hAnsi="Arial" w:cs="Arial"/>
        </w:rPr>
        <w:t>La location des locaux s'effectuera dans le respect des règles de sécurité et</w:t>
      </w:r>
      <w:r>
        <w:rPr>
          <w:rFonts w:ascii="Arial" w:hAnsi="Arial" w:cs="Arial"/>
        </w:rPr>
        <w:t xml:space="preserve"> de</w:t>
      </w:r>
      <w:r w:rsidRPr="00D92186">
        <w:rPr>
          <w:rFonts w:ascii="Arial" w:hAnsi="Arial" w:cs="Arial"/>
        </w:rPr>
        <w:t xml:space="preserve"> la législation en vigueur.</w:t>
      </w:r>
      <w:r w:rsidRPr="00D92186">
        <w:t xml:space="preserve"> </w:t>
      </w:r>
      <w:r w:rsidRPr="00D92186">
        <w:rPr>
          <w:rFonts w:ascii="Arial" w:hAnsi="Arial" w:cs="Arial"/>
        </w:rPr>
        <w:t>Il est interdit d'y organiser toute manifestation à caractère raciale ou extrémiste ou d'incitation à la débauche.</w:t>
      </w:r>
    </w:p>
    <w:p w14:paraId="6FC6DC20" w14:textId="77777777" w:rsidR="007869A7" w:rsidRDefault="007869A7" w:rsidP="007869A7">
      <w:pPr>
        <w:pStyle w:val="Paragraphedeliste"/>
        <w:jc w:val="both"/>
        <w:rPr>
          <w:rFonts w:ascii="Arial" w:hAnsi="Arial" w:cs="Arial"/>
        </w:rPr>
      </w:pPr>
    </w:p>
    <w:p w14:paraId="3AF7A09A" w14:textId="77777777" w:rsidR="007869A7" w:rsidRPr="000335ED" w:rsidRDefault="007869A7" w:rsidP="007869A7">
      <w:pPr>
        <w:pStyle w:val="Paragraphedeliste"/>
        <w:numPr>
          <w:ilvl w:val="0"/>
          <w:numId w:val="37"/>
        </w:numPr>
        <w:jc w:val="both"/>
        <w:rPr>
          <w:rFonts w:ascii="Arial" w:hAnsi="Arial" w:cs="Arial"/>
          <w:b/>
          <w:bCs/>
        </w:rPr>
      </w:pPr>
      <w:r w:rsidRPr="000335ED">
        <w:rPr>
          <w:rFonts w:ascii="Arial" w:hAnsi="Arial" w:cs="Arial"/>
          <w:b/>
          <w:bCs/>
        </w:rPr>
        <w:t>Utilisation du mobilier et de la vaisselle</w:t>
      </w:r>
    </w:p>
    <w:p w14:paraId="48D8F9DA" w14:textId="77777777" w:rsidR="007869A7" w:rsidRDefault="007869A7" w:rsidP="007869A7">
      <w:pPr>
        <w:pStyle w:val="Paragraphedeliste"/>
        <w:jc w:val="both"/>
        <w:rPr>
          <w:rFonts w:ascii="Arial" w:hAnsi="Arial" w:cs="Arial"/>
        </w:rPr>
      </w:pPr>
      <w:r>
        <w:rPr>
          <w:rFonts w:ascii="Arial" w:hAnsi="Arial" w:cs="Arial"/>
        </w:rPr>
        <w:t xml:space="preserve">Un inventaire sera réalisé et tout matériel perdu ou endommagé sera refacturé. </w:t>
      </w:r>
    </w:p>
    <w:p w14:paraId="46F60C18" w14:textId="77777777" w:rsidR="007869A7" w:rsidRDefault="007869A7" w:rsidP="007869A7">
      <w:pPr>
        <w:pStyle w:val="Paragraphedeliste"/>
        <w:jc w:val="both"/>
        <w:rPr>
          <w:rFonts w:ascii="Arial" w:hAnsi="Arial" w:cs="Arial"/>
        </w:rPr>
      </w:pPr>
      <w:r w:rsidRPr="00FF0C52">
        <w:rPr>
          <w:rFonts w:ascii="Arial" w:hAnsi="Arial" w:cs="Arial"/>
        </w:rPr>
        <w:t xml:space="preserve">Il est interdit de sortir des tables ou chaises à l’extérieur du bâtiment, sauf les garnitures prévues à cet effet et qui auront été louées.  </w:t>
      </w:r>
    </w:p>
    <w:p w14:paraId="683ABDC6" w14:textId="77777777" w:rsidR="007869A7" w:rsidRDefault="007869A7" w:rsidP="007869A7">
      <w:pPr>
        <w:pStyle w:val="Paragraphedeliste"/>
        <w:jc w:val="both"/>
        <w:rPr>
          <w:rFonts w:ascii="Arial" w:hAnsi="Arial" w:cs="Arial"/>
        </w:rPr>
      </w:pPr>
    </w:p>
    <w:p w14:paraId="308F3297" w14:textId="77777777" w:rsidR="007869A7" w:rsidRPr="000335ED" w:rsidRDefault="007869A7" w:rsidP="007869A7">
      <w:pPr>
        <w:pStyle w:val="Paragraphedeliste"/>
        <w:numPr>
          <w:ilvl w:val="0"/>
          <w:numId w:val="37"/>
        </w:numPr>
        <w:jc w:val="both"/>
        <w:rPr>
          <w:rFonts w:ascii="Arial" w:hAnsi="Arial" w:cs="Arial"/>
          <w:b/>
          <w:bCs/>
        </w:rPr>
      </w:pPr>
      <w:r w:rsidRPr="000335ED">
        <w:rPr>
          <w:rFonts w:ascii="Arial" w:hAnsi="Arial" w:cs="Arial"/>
          <w:b/>
          <w:bCs/>
        </w:rPr>
        <w:t xml:space="preserve">Matériel extérieur à la salle, décoration </w:t>
      </w:r>
    </w:p>
    <w:p w14:paraId="0094A6A6" w14:textId="77777777" w:rsidR="007869A7" w:rsidRDefault="007869A7" w:rsidP="007869A7">
      <w:pPr>
        <w:ind w:left="708"/>
        <w:jc w:val="both"/>
        <w:rPr>
          <w:rFonts w:ascii="Arial" w:hAnsi="Arial" w:cs="Arial"/>
        </w:rPr>
      </w:pPr>
      <w:r w:rsidRPr="000335ED">
        <w:rPr>
          <w:rFonts w:ascii="Arial" w:hAnsi="Arial" w:cs="Arial"/>
        </w:rPr>
        <w:t>Aucun matériel ou mobilier étranger à la salle ne pourra être apporté à l'occasion d'une manifestation, sans l'accord préalable du responsable de la salle Vauban, représentant la commune. En tout état de cause, le matériel apporté devra obligatoirement être débarrassé au moment où les clés seront rendues.</w:t>
      </w:r>
    </w:p>
    <w:p w14:paraId="61C9CEF9" w14:textId="77777777" w:rsidR="007869A7" w:rsidRDefault="007869A7" w:rsidP="007869A7">
      <w:pPr>
        <w:ind w:left="708"/>
        <w:jc w:val="both"/>
        <w:rPr>
          <w:rFonts w:ascii="Arial" w:hAnsi="Arial" w:cs="Arial"/>
        </w:rPr>
      </w:pPr>
      <w:r w:rsidRPr="000335ED">
        <w:rPr>
          <w:rFonts w:ascii="Arial" w:hAnsi="Arial" w:cs="Arial"/>
        </w:rPr>
        <w:t>Les tentures sont autorisées mais devront être accrochées sans clous.</w:t>
      </w:r>
    </w:p>
    <w:p w14:paraId="4BAB1E6F" w14:textId="292AC7F8" w:rsidR="00394AA6" w:rsidRPr="000335ED" w:rsidRDefault="00394AA6" w:rsidP="007869A7">
      <w:pPr>
        <w:ind w:left="708"/>
        <w:jc w:val="both"/>
        <w:rPr>
          <w:rFonts w:ascii="Arial" w:hAnsi="Arial" w:cs="Arial"/>
        </w:rPr>
      </w:pPr>
      <w:r>
        <w:rPr>
          <w:rFonts w:ascii="Arial" w:hAnsi="Arial" w:cs="Arial"/>
        </w:rPr>
        <w:t>Toutes sortes de confettis sont interdits dans la salle.</w:t>
      </w:r>
    </w:p>
    <w:p w14:paraId="161607CB" w14:textId="77777777" w:rsidR="007869A7" w:rsidRDefault="007869A7" w:rsidP="007869A7">
      <w:pPr>
        <w:jc w:val="both"/>
        <w:rPr>
          <w:rFonts w:ascii="Arial" w:hAnsi="Arial" w:cs="Arial"/>
        </w:rPr>
      </w:pPr>
    </w:p>
    <w:p w14:paraId="6635B3D0" w14:textId="77777777" w:rsidR="007869A7" w:rsidRPr="000335ED" w:rsidRDefault="007869A7" w:rsidP="007869A7">
      <w:pPr>
        <w:pStyle w:val="Paragraphedeliste"/>
        <w:numPr>
          <w:ilvl w:val="0"/>
          <w:numId w:val="37"/>
        </w:numPr>
        <w:jc w:val="both"/>
        <w:rPr>
          <w:rFonts w:ascii="Arial" w:hAnsi="Arial" w:cs="Arial"/>
          <w:b/>
          <w:bCs/>
        </w:rPr>
      </w:pPr>
      <w:r w:rsidRPr="000335ED">
        <w:rPr>
          <w:rFonts w:ascii="Arial" w:hAnsi="Arial" w:cs="Arial"/>
          <w:b/>
          <w:bCs/>
        </w:rPr>
        <w:t xml:space="preserve">Nettoyage </w:t>
      </w:r>
    </w:p>
    <w:p w14:paraId="35400DD3" w14:textId="77777777" w:rsidR="007869A7" w:rsidRDefault="007869A7" w:rsidP="007869A7">
      <w:pPr>
        <w:pStyle w:val="Paragraphedeliste"/>
        <w:jc w:val="both"/>
        <w:rPr>
          <w:rFonts w:ascii="Arial" w:hAnsi="Arial" w:cs="Arial"/>
        </w:rPr>
      </w:pPr>
      <w:r w:rsidRPr="00FF0C52">
        <w:rPr>
          <w:rFonts w:ascii="Arial" w:hAnsi="Arial" w:cs="Arial"/>
        </w:rPr>
        <w:t>Tous les éléments (salles, cuisine, sanitaires, couloir, vestiaires, bar, cendriers extérieurs, préau et jardin) devront être nettoyés et opérationnels dès le lundi matin à 8h00</w:t>
      </w:r>
      <w:r>
        <w:rPr>
          <w:rFonts w:ascii="Arial" w:hAnsi="Arial" w:cs="Arial"/>
        </w:rPr>
        <w:t xml:space="preserve">. </w:t>
      </w:r>
    </w:p>
    <w:p w14:paraId="755F3AA1" w14:textId="77777777" w:rsidR="007869A7" w:rsidRDefault="007869A7" w:rsidP="007869A7">
      <w:pPr>
        <w:pStyle w:val="Paragraphedeliste"/>
        <w:jc w:val="both"/>
        <w:rPr>
          <w:rFonts w:ascii="Arial" w:hAnsi="Arial" w:cs="Arial"/>
        </w:rPr>
      </w:pPr>
      <w:r w:rsidRPr="00FF0C52">
        <w:rPr>
          <w:rFonts w:ascii="Arial" w:hAnsi="Arial" w:cs="Arial"/>
        </w:rPr>
        <w:t xml:space="preserve">Le locataire s'engage à n'utiliser que les locaux et équipements mis à sa disposition et à rendre </w:t>
      </w:r>
      <w:r>
        <w:rPr>
          <w:rFonts w:ascii="Arial" w:hAnsi="Arial" w:cs="Arial"/>
        </w:rPr>
        <w:t xml:space="preserve">les </w:t>
      </w:r>
      <w:r w:rsidRPr="00FF0C52">
        <w:rPr>
          <w:rFonts w:ascii="Arial" w:hAnsi="Arial" w:cs="Arial"/>
        </w:rPr>
        <w:t>locaux et matériels en parfait état de propreté et d'usage.</w:t>
      </w:r>
    </w:p>
    <w:p w14:paraId="615930AA" w14:textId="77777777" w:rsidR="007869A7" w:rsidRDefault="007869A7" w:rsidP="007869A7">
      <w:pPr>
        <w:pStyle w:val="Paragraphedeliste"/>
        <w:jc w:val="both"/>
        <w:rPr>
          <w:rFonts w:ascii="Arial" w:hAnsi="Arial" w:cs="Arial"/>
        </w:rPr>
      </w:pPr>
      <w:r w:rsidRPr="00FF0C52">
        <w:rPr>
          <w:rFonts w:ascii="Arial" w:hAnsi="Arial" w:cs="Arial"/>
        </w:rPr>
        <w:t>Le couloir, le bar, la cuisine, la chambre froide, les sanitaires et les cuvettes WC devront être nettoyés et les sols lavés. La grande salle devra être balayée.</w:t>
      </w:r>
    </w:p>
    <w:p w14:paraId="35ACE577" w14:textId="77777777" w:rsidR="007869A7" w:rsidRDefault="007869A7" w:rsidP="007869A7">
      <w:pPr>
        <w:pStyle w:val="Paragraphedeliste"/>
        <w:jc w:val="both"/>
        <w:rPr>
          <w:rFonts w:ascii="Arial" w:hAnsi="Arial" w:cs="Arial"/>
        </w:rPr>
      </w:pPr>
    </w:p>
    <w:p w14:paraId="44EBDBCC" w14:textId="77777777" w:rsidR="007869A7" w:rsidRPr="000335ED" w:rsidRDefault="007869A7" w:rsidP="007869A7">
      <w:pPr>
        <w:pStyle w:val="Paragraphedeliste"/>
        <w:numPr>
          <w:ilvl w:val="0"/>
          <w:numId w:val="37"/>
        </w:numPr>
        <w:jc w:val="both"/>
        <w:rPr>
          <w:rFonts w:ascii="Arial" w:hAnsi="Arial" w:cs="Arial"/>
          <w:b/>
          <w:bCs/>
        </w:rPr>
      </w:pPr>
      <w:r w:rsidRPr="000335ED">
        <w:rPr>
          <w:rFonts w:ascii="Arial" w:hAnsi="Arial" w:cs="Arial"/>
          <w:b/>
          <w:bCs/>
        </w:rPr>
        <w:t xml:space="preserve">Chambre froide </w:t>
      </w:r>
    </w:p>
    <w:p w14:paraId="275C0B96" w14:textId="75596E8A" w:rsidR="007869A7" w:rsidRDefault="007869A7" w:rsidP="007869A7">
      <w:pPr>
        <w:pStyle w:val="Paragraphedeliste"/>
        <w:jc w:val="both"/>
        <w:rPr>
          <w:rFonts w:ascii="Arial" w:hAnsi="Arial" w:cs="Arial"/>
        </w:rPr>
      </w:pPr>
      <w:r w:rsidRPr="000335ED">
        <w:rPr>
          <w:rFonts w:ascii="Arial" w:hAnsi="Arial" w:cs="Arial"/>
        </w:rPr>
        <w:t xml:space="preserve">La chambre froide </w:t>
      </w:r>
      <w:r>
        <w:rPr>
          <w:rFonts w:ascii="Arial" w:hAnsi="Arial" w:cs="Arial"/>
        </w:rPr>
        <w:t>peut être</w:t>
      </w:r>
      <w:r w:rsidRPr="000335ED">
        <w:rPr>
          <w:rFonts w:ascii="Arial" w:hAnsi="Arial" w:cs="Arial"/>
        </w:rPr>
        <w:t xml:space="preserve"> mise en service avant la location. Toute marchandise peut être stockée à partir de vendredi 8h</w:t>
      </w:r>
      <w:r w:rsidR="00811AFF">
        <w:rPr>
          <w:rFonts w:ascii="Arial" w:hAnsi="Arial" w:cs="Arial"/>
        </w:rPr>
        <w:t>00</w:t>
      </w:r>
      <w:r w:rsidRPr="000335ED">
        <w:rPr>
          <w:rFonts w:ascii="Arial" w:hAnsi="Arial" w:cs="Arial"/>
        </w:rPr>
        <w:t xml:space="preserve">. </w:t>
      </w:r>
    </w:p>
    <w:p w14:paraId="1135313E" w14:textId="30891526" w:rsidR="007869A7" w:rsidRPr="000335ED" w:rsidRDefault="007869A7" w:rsidP="007869A7">
      <w:pPr>
        <w:pStyle w:val="Paragraphedeliste"/>
        <w:jc w:val="both"/>
        <w:rPr>
          <w:rFonts w:ascii="Arial" w:hAnsi="Arial" w:cs="Arial"/>
        </w:rPr>
      </w:pPr>
      <w:r w:rsidRPr="000335ED">
        <w:rPr>
          <w:rFonts w:ascii="Arial" w:hAnsi="Arial" w:cs="Arial"/>
        </w:rPr>
        <w:t xml:space="preserve">Toute marchandise doit être évacuée le lundi à </w:t>
      </w:r>
      <w:r>
        <w:rPr>
          <w:rFonts w:ascii="Arial" w:hAnsi="Arial" w:cs="Arial"/>
        </w:rPr>
        <w:t>8</w:t>
      </w:r>
      <w:r w:rsidRPr="000335ED">
        <w:rPr>
          <w:rFonts w:ascii="Arial" w:hAnsi="Arial" w:cs="Arial"/>
        </w:rPr>
        <w:t>h</w:t>
      </w:r>
      <w:r w:rsidR="00811AFF">
        <w:rPr>
          <w:rFonts w:ascii="Arial" w:hAnsi="Arial" w:cs="Arial"/>
        </w:rPr>
        <w:t>00</w:t>
      </w:r>
      <w:r w:rsidRPr="000335ED">
        <w:rPr>
          <w:rFonts w:ascii="Arial" w:hAnsi="Arial" w:cs="Arial"/>
        </w:rPr>
        <w:t xml:space="preserve"> au plus tard. </w:t>
      </w:r>
    </w:p>
    <w:p w14:paraId="40AED065" w14:textId="2870AF1D" w:rsidR="007869A7" w:rsidRDefault="007869A7" w:rsidP="007869A7">
      <w:pPr>
        <w:pStyle w:val="Paragraphedeliste"/>
        <w:jc w:val="both"/>
        <w:rPr>
          <w:rFonts w:ascii="Arial" w:hAnsi="Arial" w:cs="Arial"/>
        </w:rPr>
      </w:pPr>
      <w:r w:rsidRPr="000335ED">
        <w:rPr>
          <w:rFonts w:ascii="Arial" w:hAnsi="Arial" w:cs="Arial"/>
        </w:rPr>
        <w:t xml:space="preserve">Toute occupation de la chambre froide et/ou dépôt de décoration dans les locaux après </w:t>
      </w:r>
      <w:r>
        <w:rPr>
          <w:rFonts w:ascii="Arial" w:hAnsi="Arial" w:cs="Arial"/>
        </w:rPr>
        <w:t>8h</w:t>
      </w:r>
      <w:r w:rsidR="00811AFF">
        <w:rPr>
          <w:rFonts w:ascii="Arial" w:hAnsi="Arial" w:cs="Arial"/>
        </w:rPr>
        <w:t>00</w:t>
      </w:r>
      <w:r w:rsidRPr="000335ED">
        <w:rPr>
          <w:rFonts w:ascii="Arial" w:hAnsi="Arial" w:cs="Arial"/>
        </w:rPr>
        <w:t xml:space="preserve"> le lundi générera une facturation d’une journée supplémentaire.</w:t>
      </w:r>
    </w:p>
    <w:p w14:paraId="0D7D875D" w14:textId="77777777" w:rsidR="007869A7" w:rsidRPr="00FF0C52" w:rsidRDefault="007869A7" w:rsidP="007869A7">
      <w:pPr>
        <w:jc w:val="both"/>
        <w:rPr>
          <w:rFonts w:ascii="Arial" w:hAnsi="Arial" w:cs="Arial"/>
        </w:rPr>
      </w:pPr>
    </w:p>
    <w:p w14:paraId="23BEB801" w14:textId="77777777" w:rsidR="007869A7" w:rsidRPr="000335ED" w:rsidRDefault="007869A7" w:rsidP="007869A7">
      <w:pPr>
        <w:pStyle w:val="Paragraphedeliste"/>
        <w:numPr>
          <w:ilvl w:val="0"/>
          <w:numId w:val="37"/>
        </w:numPr>
        <w:jc w:val="both"/>
        <w:rPr>
          <w:rFonts w:ascii="Arial" w:hAnsi="Arial" w:cs="Arial"/>
          <w:b/>
          <w:bCs/>
        </w:rPr>
      </w:pPr>
      <w:r w:rsidRPr="000335ED">
        <w:rPr>
          <w:rFonts w:ascii="Arial" w:hAnsi="Arial" w:cs="Arial"/>
          <w:b/>
          <w:bCs/>
        </w:rPr>
        <w:t xml:space="preserve">Utilisation des extérieurs </w:t>
      </w:r>
    </w:p>
    <w:p w14:paraId="66A5C133" w14:textId="77777777" w:rsidR="007869A7" w:rsidRDefault="007869A7" w:rsidP="007869A7">
      <w:pPr>
        <w:ind w:left="708"/>
        <w:jc w:val="both"/>
        <w:rPr>
          <w:rFonts w:ascii="Arial" w:hAnsi="Arial" w:cs="Arial"/>
        </w:rPr>
      </w:pPr>
      <w:r w:rsidRPr="00785408">
        <w:rPr>
          <w:rFonts w:ascii="Arial" w:hAnsi="Arial" w:cs="Arial"/>
        </w:rPr>
        <w:t xml:space="preserve">Le locataire a l'obligation de s'informer sur les conditions et prévisions météorologiques. En cas d'alerte météo, il lui appartient de prendre toutes les dispositions utiles pour assurer la sécurité du public accueilli. </w:t>
      </w:r>
    </w:p>
    <w:p w14:paraId="7FF19C43" w14:textId="77777777" w:rsidR="007869A7" w:rsidRDefault="007869A7" w:rsidP="007869A7">
      <w:pPr>
        <w:ind w:left="708"/>
        <w:jc w:val="both"/>
        <w:rPr>
          <w:rFonts w:ascii="Arial" w:hAnsi="Arial" w:cs="Arial"/>
        </w:rPr>
      </w:pPr>
      <w:r w:rsidRPr="00785408">
        <w:rPr>
          <w:rFonts w:ascii="Arial" w:hAnsi="Arial" w:cs="Arial"/>
        </w:rPr>
        <w:t xml:space="preserve">Le permissionnaire a l'obligation de consulter le site internet : www.meteo.fr et le cas échéant à prendre contact avec les services municipaux. </w:t>
      </w:r>
    </w:p>
    <w:p w14:paraId="7304B544" w14:textId="77777777" w:rsidR="007869A7" w:rsidRDefault="007869A7" w:rsidP="007869A7">
      <w:pPr>
        <w:ind w:left="708"/>
        <w:jc w:val="both"/>
        <w:rPr>
          <w:rFonts w:ascii="Arial" w:hAnsi="Arial" w:cs="Arial"/>
        </w:rPr>
      </w:pPr>
      <w:r w:rsidRPr="00785408">
        <w:rPr>
          <w:rFonts w:ascii="Arial" w:hAnsi="Arial" w:cs="Arial"/>
        </w:rPr>
        <w:t>En cas d</w:t>
      </w:r>
      <w:r>
        <w:rPr>
          <w:rFonts w:ascii="Arial" w:hAnsi="Arial" w:cs="Arial"/>
        </w:rPr>
        <w:t>’</w:t>
      </w:r>
      <w:r w:rsidRPr="00785408">
        <w:rPr>
          <w:rFonts w:ascii="Arial" w:hAnsi="Arial" w:cs="Arial"/>
        </w:rPr>
        <w:t>alerte météo l’ensemble des installations mises en place à l’extérieur devront être démontées</w:t>
      </w:r>
      <w:r>
        <w:rPr>
          <w:rFonts w:ascii="Arial" w:hAnsi="Arial" w:cs="Arial"/>
        </w:rPr>
        <w:t>.</w:t>
      </w:r>
    </w:p>
    <w:p w14:paraId="16AAE685" w14:textId="77777777" w:rsidR="007869A7" w:rsidRDefault="007869A7" w:rsidP="007869A7">
      <w:pPr>
        <w:ind w:left="708"/>
        <w:jc w:val="both"/>
        <w:rPr>
          <w:rFonts w:ascii="Arial" w:hAnsi="Arial" w:cs="Arial"/>
        </w:rPr>
      </w:pPr>
      <w:r>
        <w:rPr>
          <w:rFonts w:ascii="Arial" w:hAnsi="Arial" w:cs="Arial"/>
        </w:rPr>
        <w:t xml:space="preserve">Les feux de bois sont strictement interdits. En cas de dégradation de la pelouse un tarif de 50€/m² sera appliqué. </w:t>
      </w:r>
    </w:p>
    <w:p w14:paraId="355A36B0" w14:textId="77777777" w:rsidR="007869A7" w:rsidRDefault="007869A7" w:rsidP="007869A7">
      <w:pPr>
        <w:ind w:left="708"/>
        <w:jc w:val="both"/>
        <w:rPr>
          <w:rFonts w:ascii="Arial" w:hAnsi="Arial" w:cs="Arial"/>
        </w:rPr>
      </w:pPr>
    </w:p>
    <w:p w14:paraId="60F0C485" w14:textId="77777777" w:rsidR="007869A7" w:rsidRPr="000335ED" w:rsidRDefault="007869A7" w:rsidP="007869A7">
      <w:pPr>
        <w:pStyle w:val="Paragraphedeliste"/>
        <w:numPr>
          <w:ilvl w:val="0"/>
          <w:numId w:val="37"/>
        </w:numPr>
        <w:jc w:val="both"/>
        <w:rPr>
          <w:rFonts w:ascii="Arial" w:hAnsi="Arial" w:cs="Arial"/>
          <w:b/>
          <w:bCs/>
        </w:rPr>
      </w:pPr>
      <w:r w:rsidRPr="000335ED">
        <w:rPr>
          <w:rFonts w:ascii="Arial" w:hAnsi="Arial" w:cs="Arial"/>
          <w:b/>
          <w:bCs/>
        </w:rPr>
        <w:t>Dégradations</w:t>
      </w:r>
    </w:p>
    <w:p w14:paraId="0FB00034" w14:textId="77777777" w:rsidR="007869A7" w:rsidRDefault="007869A7" w:rsidP="007869A7">
      <w:pPr>
        <w:ind w:left="708"/>
        <w:jc w:val="both"/>
        <w:rPr>
          <w:rFonts w:ascii="Arial" w:hAnsi="Arial" w:cs="Arial"/>
        </w:rPr>
      </w:pPr>
      <w:r w:rsidRPr="00D92186">
        <w:rPr>
          <w:rFonts w:ascii="Arial" w:hAnsi="Arial" w:cs="Arial"/>
        </w:rPr>
        <w:t xml:space="preserve">Les dégradations éventuelles dans la salle ou à l’extérieur (trous creusés, pelouse abîmée, fleurs arrachées, </w:t>
      </w:r>
      <w:proofErr w:type="spellStart"/>
      <w:r w:rsidRPr="00D92186">
        <w:rPr>
          <w:rFonts w:ascii="Arial" w:hAnsi="Arial" w:cs="Arial"/>
        </w:rPr>
        <w:t>etc</w:t>
      </w:r>
      <w:proofErr w:type="spellEnd"/>
      <w:r w:rsidRPr="00D92186">
        <w:rPr>
          <w:rFonts w:ascii="Arial" w:hAnsi="Arial" w:cs="Arial"/>
        </w:rPr>
        <w:t>) seront facturées</w:t>
      </w:r>
      <w:r>
        <w:rPr>
          <w:rFonts w:ascii="Arial" w:hAnsi="Arial" w:cs="Arial"/>
        </w:rPr>
        <w:t>.</w:t>
      </w:r>
    </w:p>
    <w:p w14:paraId="6E049538" w14:textId="77777777" w:rsidR="007869A7" w:rsidRDefault="007869A7" w:rsidP="007869A7">
      <w:pPr>
        <w:ind w:left="708"/>
        <w:jc w:val="both"/>
        <w:rPr>
          <w:rFonts w:ascii="Arial" w:hAnsi="Arial" w:cs="Arial"/>
        </w:rPr>
      </w:pPr>
      <w:r w:rsidRPr="000335ED">
        <w:rPr>
          <w:rFonts w:ascii="Arial" w:hAnsi="Arial" w:cs="Arial"/>
        </w:rPr>
        <w:t>Il est interdit de décrocher les portes coupe-feu ou tout autre mobilier</w:t>
      </w:r>
      <w:r>
        <w:rPr>
          <w:rFonts w:ascii="Arial" w:hAnsi="Arial" w:cs="Arial"/>
        </w:rPr>
        <w:t xml:space="preserve"> et toute les portes </w:t>
      </w:r>
      <w:r w:rsidRPr="000335ED">
        <w:rPr>
          <w:rFonts w:ascii="Arial" w:hAnsi="Arial" w:cs="Arial"/>
        </w:rPr>
        <w:t>devront être ouvertes qu’à l’aide des clés mises à disposition</w:t>
      </w:r>
      <w:r>
        <w:rPr>
          <w:rFonts w:ascii="Arial" w:hAnsi="Arial" w:cs="Arial"/>
        </w:rPr>
        <w:t xml:space="preserve">. </w:t>
      </w:r>
    </w:p>
    <w:p w14:paraId="40DD6660" w14:textId="77777777" w:rsidR="007869A7" w:rsidRDefault="007869A7" w:rsidP="007869A7">
      <w:pPr>
        <w:jc w:val="both"/>
        <w:rPr>
          <w:rFonts w:ascii="Arial" w:hAnsi="Arial" w:cs="Arial"/>
        </w:rPr>
      </w:pPr>
    </w:p>
    <w:p w14:paraId="08AD5369" w14:textId="77777777" w:rsidR="007869A7" w:rsidRPr="000335ED" w:rsidRDefault="007869A7" w:rsidP="007869A7">
      <w:pPr>
        <w:pStyle w:val="Paragraphedeliste"/>
        <w:numPr>
          <w:ilvl w:val="0"/>
          <w:numId w:val="39"/>
        </w:numPr>
        <w:jc w:val="both"/>
        <w:rPr>
          <w:rFonts w:ascii="Arial" w:hAnsi="Arial" w:cs="Arial"/>
          <w:b/>
          <w:bCs/>
        </w:rPr>
      </w:pPr>
      <w:r w:rsidRPr="000335ED">
        <w:rPr>
          <w:rFonts w:ascii="Arial" w:hAnsi="Arial" w:cs="Arial"/>
          <w:b/>
          <w:bCs/>
        </w:rPr>
        <w:t xml:space="preserve">Défense incendie </w:t>
      </w:r>
    </w:p>
    <w:p w14:paraId="7C659126" w14:textId="4F9FDA22" w:rsidR="007869A7" w:rsidRPr="00785408" w:rsidRDefault="007869A7" w:rsidP="007869A7">
      <w:pPr>
        <w:pStyle w:val="Paragraphedeliste"/>
        <w:jc w:val="both"/>
        <w:rPr>
          <w:rFonts w:ascii="Arial" w:hAnsi="Arial" w:cs="Arial"/>
        </w:rPr>
      </w:pPr>
      <w:r>
        <w:rPr>
          <w:rFonts w:ascii="Arial" w:hAnsi="Arial" w:cs="Arial"/>
        </w:rPr>
        <w:t xml:space="preserve">Le locataire s’engage à </w:t>
      </w:r>
      <w:r w:rsidRPr="00785408">
        <w:rPr>
          <w:rFonts w:ascii="Arial" w:hAnsi="Arial" w:cs="Arial"/>
        </w:rPr>
        <w:t>avoir constaté l'emplacement des moyens d'extinction</w:t>
      </w:r>
      <w:r w:rsidR="00811AFF">
        <w:rPr>
          <w:rFonts w:ascii="Arial" w:hAnsi="Arial" w:cs="Arial"/>
        </w:rPr>
        <w:t>, les</w:t>
      </w:r>
      <w:r w:rsidRPr="00785408">
        <w:rPr>
          <w:rFonts w:ascii="Arial" w:hAnsi="Arial" w:cs="Arial"/>
        </w:rPr>
        <w:t xml:space="preserve"> issues de secours</w:t>
      </w:r>
      <w:r w:rsidR="00811AFF">
        <w:rPr>
          <w:rFonts w:ascii="Arial" w:hAnsi="Arial" w:cs="Arial"/>
        </w:rPr>
        <w:t xml:space="preserve"> et les </w:t>
      </w:r>
      <w:r w:rsidR="00394AA6">
        <w:rPr>
          <w:rFonts w:ascii="Arial" w:hAnsi="Arial" w:cs="Arial"/>
        </w:rPr>
        <w:t>défibrillateurs</w:t>
      </w:r>
      <w:r w:rsidR="00FE55B3">
        <w:rPr>
          <w:rFonts w:ascii="Arial" w:hAnsi="Arial" w:cs="Arial"/>
        </w:rPr>
        <w:t>.</w:t>
      </w:r>
    </w:p>
    <w:p w14:paraId="5F7E4CDF" w14:textId="77777777" w:rsidR="007869A7" w:rsidRPr="00D92186" w:rsidRDefault="007869A7" w:rsidP="007869A7">
      <w:pPr>
        <w:pStyle w:val="Paragraphedeliste"/>
        <w:jc w:val="both"/>
        <w:rPr>
          <w:rFonts w:ascii="Arial" w:hAnsi="Arial" w:cs="Arial"/>
        </w:rPr>
      </w:pPr>
      <w:r w:rsidRPr="00785408">
        <w:rPr>
          <w:rFonts w:ascii="Arial" w:hAnsi="Arial" w:cs="Arial"/>
        </w:rPr>
        <w:t>En cas d'utilisation des extincteurs, le remboursement de la recharge sera supporté par le locataire. En aucun cas, la commune ne saurait être tenue pour responsable des vols et actes délictueux commis pendant la mise à disposition des locaux.</w:t>
      </w:r>
    </w:p>
    <w:p w14:paraId="0B5800C6" w14:textId="77777777" w:rsidR="007869A7" w:rsidRDefault="007869A7" w:rsidP="007869A7">
      <w:pPr>
        <w:pStyle w:val="Paragraphedeliste"/>
        <w:jc w:val="both"/>
        <w:rPr>
          <w:rFonts w:ascii="Arial" w:hAnsi="Arial" w:cs="Arial"/>
        </w:rPr>
      </w:pPr>
    </w:p>
    <w:p w14:paraId="4A2265C6" w14:textId="08783D40" w:rsidR="007869A7" w:rsidRDefault="007869A7" w:rsidP="007869A7">
      <w:pPr>
        <w:pStyle w:val="Paragraphedeliste"/>
        <w:jc w:val="both"/>
        <w:rPr>
          <w:rFonts w:ascii="Arial" w:hAnsi="Arial" w:cs="Arial"/>
        </w:rPr>
      </w:pPr>
      <w:r>
        <w:rPr>
          <w:rFonts w:ascii="Arial" w:hAnsi="Arial" w:cs="Arial"/>
        </w:rPr>
        <w:t>Signature du locataire précédé</w:t>
      </w:r>
      <w:r w:rsidR="00FE55B3">
        <w:rPr>
          <w:rFonts w:ascii="Arial" w:hAnsi="Arial" w:cs="Arial"/>
        </w:rPr>
        <w:t>e</w:t>
      </w:r>
      <w:r>
        <w:rPr>
          <w:rFonts w:ascii="Arial" w:hAnsi="Arial" w:cs="Arial"/>
        </w:rPr>
        <w:t xml:space="preserve"> de la mention manuscrite « lu et approuvé » : </w:t>
      </w:r>
    </w:p>
    <w:p w14:paraId="29C239B0" w14:textId="77777777" w:rsidR="007348BE" w:rsidRDefault="007348BE" w:rsidP="007869A7">
      <w:pPr>
        <w:pStyle w:val="Paragraphedeliste"/>
        <w:jc w:val="both"/>
        <w:rPr>
          <w:rFonts w:ascii="Arial" w:hAnsi="Arial" w:cs="Arial"/>
        </w:rPr>
      </w:pPr>
    </w:p>
    <w:p w14:paraId="24A73F76" w14:textId="77777777" w:rsidR="007869A7" w:rsidRDefault="007869A7" w:rsidP="007869A7">
      <w:pPr>
        <w:pStyle w:val="Paragraphedeliste"/>
        <w:jc w:val="both"/>
        <w:rPr>
          <w:rFonts w:ascii="Arial" w:hAnsi="Arial" w:cs="Arial"/>
        </w:rPr>
      </w:pPr>
    </w:p>
    <w:p w14:paraId="3F3A663D" w14:textId="77777777" w:rsidR="007869A7" w:rsidRPr="00D92186" w:rsidRDefault="007869A7" w:rsidP="007869A7">
      <w:pPr>
        <w:pStyle w:val="Paragraphedeliste"/>
        <w:jc w:val="both"/>
        <w:rPr>
          <w:rFonts w:ascii="Arial" w:hAnsi="Arial" w:cs="Arial"/>
        </w:rPr>
      </w:pPr>
      <w:r>
        <w:rPr>
          <w:rFonts w:ascii="Arial" w:hAnsi="Arial" w:cs="Arial"/>
        </w:rPr>
        <w:t xml:space="preserve">Fait à : </w:t>
      </w:r>
      <w:r>
        <w:rPr>
          <w:rFonts w:ascii="Arial" w:hAnsi="Arial" w:cs="Arial"/>
        </w:rPr>
        <w:tab/>
      </w:r>
      <w:r>
        <w:rPr>
          <w:rFonts w:ascii="Arial" w:hAnsi="Arial" w:cs="Arial"/>
        </w:rPr>
        <w:tab/>
      </w:r>
      <w:r>
        <w:rPr>
          <w:rFonts w:ascii="Arial" w:hAnsi="Arial" w:cs="Arial"/>
        </w:rPr>
        <w:tab/>
      </w:r>
      <w:r>
        <w:rPr>
          <w:rFonts w:ascii="Arial" w:hAnsi="Arial" w:cs="Arial"/>
        </w:rPr>
        <w:tab/>
        <w:t xml:space="preserve">Le : </w:t>
      </w:r>
      <w:r>
        <w:rPr>
          <w:rFonts w:ascii="Arial" w:hAnsi="Arial" w:cs="Arial"/>
        </w:rPr>
        <w:tab/>
      </w:r>
      <w:r>
        <w:rPr>
          <w:rFonts w:ascii="Arial" w:hAnsi="Arial" w:cs="Arial"/>
        </w:rPr>
        <w:tab/>
        <w:t xml:space="preserve">Signature : </w:t>
      </w:r>
    </w:p>
    <w:p w14:paraId="45676D51" w14:textId="77777777" w:rsidR="00A10E7B" w:rsidRDefault="00A10E7B" w:rsidP="008D7B0E">
      <w:pPr>
        <w:rPr>
          <w:rFonts w:ascii="Arial" w:hAnsi="Arial" w:cs="Arial"/>
          <w:i/>
          <w:sz w:val="24"/>
          <w:szCs w:val="22"/>
        </w:rPr>
      </w:pPr>
    </w:p>
    <w:sectPr w:rsidR="00A10E7B" w:rsidSect="00984DB3">
      <w:footerReference w:type="default" r:id="rId10"/>
      <w:footerReference w:type="first" r:id="rId11"/>
      <w:pgSz w:w="11906" w:h="16838"/>
      <w:pgMar w:top="1417" w:right="1417" w:bottom="851"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E643" w14:textId="77777777" w:rsidR="00A017BA" w:rsidRDefault="00A017BA" w:rsidP="00611252">
      <w:r>
        <w:separator/>
      </w:r>
    </w:p>
  </w:endnote>
  <w:endnote w:type="continuationSeparator" w:id="0">
    <w:p w14:paraId="16E4034E" w14:textId="77777777" w:rsidR="00A017BA" w:rsidRDefault="00A017BA" w:rsidP="00611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199697"/>
      <w:docPartObj>
        <w:docPartGallery w:val="Page Numbers (Bottom of Page)"/>
        <w:docPartUnique/>
      </w:docPartObj>
    </w:sdtPr>
    <w:sdtContent>
      <w:p w14:paraId="66B38776" w14:textId="4659BA72" w:rsidR="00C879B6" w:rsidRPr="00EF7BD1" w:rsidRDefault="00EF7BD1">
        <w:pPr>
          <w:pStyle w:val="Pieddepage"/>
          <w:jc w:val="right"/>
        </w:pPr>
        <w:r w:rsidRPr="00EF7BD1">
          <w:t>2</w:t>
        </w:r>
        <w:r w:rsidR="00C879B6" w:rsidRPr="00EF7BD1">
          <w:t>/</w:t>
        </w:r>
        <w:r w:rsidR="00C879B6" w:rsidRPr="00EF7BD1">
          <w:fldChar w:fldCharType="begin"/>
        </w:r>
        <w:r w:rsidR="00C879B6" w:rsidRPr="00EF7BD1">
          <w:instrText>PAGE   \* MERGEFORMAT</w:instrText>
        </w:r>
        <w:r w:rsidR="00C879B6" w:rsidRPr="00EF7BD1">
          <w:fldChar w:fldCharType="separate"/>
        </w:r>
        <w:r w:rsidR="00D8013B">
          <w:rPr>
            <w:noProof/>
          </w:rPr>
          <w:t>2</w:t>
        </w:r>
        <w:r w:rsidR="00C879B6" w:rsidRPr="00EF7BD1">
          <w:fldChar w:fldCharType="end"/>
        </w:r>
      </w:p>
    </w:sdtContent>
  </w:sdt>
  <w:p w14:paraId="53C845EB" w14:textId="2EA20946" w:rsidR="00BD20B5" w:rsidRPr="00543357" w:rsidRDefault="00BD20B5" w:rsidP="00C879B6">
    <w:pPr>
      <w:tabs>
        <w:tab w:val="left" w:pos="3606"/>
      </w:tabs>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731925"/>
      <w:docPartObj>
        <w:docPartGallery w:val="Page Numbers (Bottom of Page)"/>
        <w:docPartUnique/>
      </w:docPartObj>
    </w:sdtPr>
    <w:sdtContent>
      <w:p w14:paraId="72F0F347" w14:textId="16196F15" w:rsidR="00C879B6" w:rsidRDefault="00C879B6">
        <w:pPr>
          <w:pStyle w:val="Pieddepage"/>
          <w:jc w:val="right"/>
        </w:pPr>
        <w:r>
          <w:fldChar w:fldCharType="begin"/>
        </w:r>
        <w:r>
          <w:instrText>PAGE   \* MERGEFORMAT</w:instrText>
        </w:r>
        <w:r>
          <w:fldChar w:fldCharType="separate"/>
        </w:r>
        <w:r w:rsidR="00D8013B">
          <w:rPr>
            <w:noProof/>
          </w:rPr>
          <w:t>1</w:t>
        </w:r>
        <w:r>
          <w:fldChar w:fldCharType="end"/>
        </w:r>
        <w:r>
          <w:t>/2</w:t>
        </w:r>
      </w:p>
    </w:sdtContent>
  </w:sdt>
  <w:p w14:paraId="53C98977" w14:textId="77777777" w:rsidR="00C879B6" w:rsidRDefault="00C879B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78595" w14:textId="77777777" w:rsidR="00A017BA" w:rsidRDefault="00A017BA" w:rsidP="00611252">
      <w:r>
        <w:separator/>
      </w:r>
    </w:p>
  </w:footnote>
  <w:footnote w:type="continuationSeparator" w:id="0">
    <w:p w14:paraId="184FF7AE" w14:textId="77777777" w:rsidR="00A017BA" w:rsidRDefault="00A017BA" w:rsidP="00611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1F86"/>
    <w:multiLevelType w:val="hybridMultilevel"/>
    <w:tmpl w:val="0312158C"/>
    <w:lvl w:ilvl="0" w:tplc="1786B1A0">
      <w:numFmt w:val="bullet"/>
      <w:lvlText w:val=""/>
      <w:lvlJc w:val="left"/>
      <w:pPr>
        <w:ind w:left="1080" w:hanging="360"/>
      </w:pPr>
      <w:rPr>
        <w:rFonts w:ascii="Symbol" w:eastAsia="Times New Roman"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CB07FC6"/>
    <w:multiLevelType w:val="hybridMultilevel"/>
    <w:tmpl w:val="0F64C4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522A4C"/>
    <w:multiLevelType w:val="hybridMultilevel"/>
    <w:tmpl w:val="8EACCAB6"/>
    <w:lvl w:ilvl="0" w:tplc="F8EAB1B2">
      <w:numFmt w:val="bullet"/>
      <w:lvlText w:val=""/>
      <w:lvlJc w:val="left"/>
      <w:pPr>
        <w:ind w:left="840" w:hanging="48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BA196E"/>
    <w:multiLevelType w:val="hybridMultilevel"/>
    <w:tmpl w:val="86E2F712"/>
    <w:lvl w:ilvl="0" w:tplc="1786B1A0">
      <w:numFmt w:val="bullet"/>
      <w:lvlText w:val=""/>
      <w:lvlJc w:val="left"/>
      <w:pPr>
        <w:ind w:left="840" w:hanging="48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1560F9"/>
    <w:multiLevelType w:val="hybridMultilevel"/>
    <w:tmpl w:val="277ABE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D015E3"/>
    <w:multiLevelType w:val="hybridMultilevel"/>
    <w:tmpl w:val="277ABE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3915CE"/>
    <w:multiLevelType w:val="hybridMultilevel"/>
    <w:tmpl w:val="741CB6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0067D8"/>
    <w:multiLevelType w:val="hybridMultilevel"/>
    <w:tmpl w:val="D1D0B4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DA20E11"/>
    <w:multiLevelType w:val="hybridMultilevel"/>
    <w:tmpl w:val="6414D048"/>
    <w:lvl w:ilvl="0" w:tplc="940E834C">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EC658F7"/>
    <w:multiLevelType w:val="hybridMultilevel"/>
    <w:tmpl w:val="1AAEF2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FFE0258"/>
    <w:multiLevelType w:val="hybridMultilevel"/>
    <w:tmpl w:val="2D66224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BA44B2"/>
    <w:multiLevelType w:val="hybridMultilevel"/>
    <w:tmpl w:val="244CE2E6"/>
    <w:lvl w:ilvl="0" w:tplc="297CE6B0">
      <w:start w:val="1"/>
      <w:numFmt w:val="decimal"/>
      <w:lvlText w:val="%1."/>
      <w:lvlJc w:val="left"/>
      <w:pPr>
        <w:tabs>
          <w:tab w:val="num" w:pos="720"/>
        </w:tabs>
        <w:ind w:left="720" w:hanging="360"/>
      </w:pPr>
    </w:lvl>
    <w:lvl w:ilvl="1" w:tplc="9506A884" w:tentative="1">
      <w:start w:val="1"/>
      <w:numFmt w:val="decimal"/>
      <w:lvlText w:val="%2."/>
      <w:lvlJc w:val="left"/>
      <w:pPr>
        <w:tabs>
          <w:tab w:val="num" w:pos="1440"/>
        </w:tabs>
        <w:ind w:left="1440" w:hanging="360"/>
      </w:pPr>
    </w:lvl>
    <w:lvl w:ilvl="2" w:tplc="51604B8A" w:tentative="1">
      <w:start w:val="1"/>
      <w:numFmt w:val="decimal"/>
      <w:lvlText w:val="%3."/>
      <w:lvlJc w:val="left"/>
      <w:pPr>
        <w:tabs>
          <w:tab w:val="num" w:pos="2160"/>
        </w:tabs>
        <w:ind w:left="2160" w:hanging="360"/>
      </w:pPr>
    </w:lvl>
    <w:lvl w:ilvl="3" w:tplc="3E407928" w:tentative="1">
      <w:start w:val="1"/>
      <w:numFmt w:val="decimal"/>
      <w:lvlText w:val="%4."/>
      <w:lvlJc w:val="left"/>
      <w:pPr>
        <w:tabs>
          <w:tab w:val="num" w:pos="2880"/>
        </w:tabs>
        <w:ind w:left="2880" w:hanging="360"/>
      </w:pPr>
    </w:lvl>
    <w:lvl w:ilvl="4" w:tplc="5B28893E" w:tentative="1">
      <w:start w:val="1"/>
      <w:numFmt w:val="decimal"/>
      <w:lvlText w:val="%5."/>
      <w:lvlJc w:val="left"/>
      <w:pPr>
        <w:tabs>
          <w:tab w:val="num" w:pos="3600"/>
        </w:tabs>
        <w:ind w:left="3600" w:hanging="360"/>
      </w:pPr>
    </w:lvl>
    <w:lvl w:ilvl="5" w:tplc="990E4D1C" w:tentative="1">
      <w:start w:val="1"/>
      <w:numFmt w:val="decimal"/>
      <w:lvlText w:val="%6."/>
      <w:lvlJc w:val="left"/>
      <w:pPr>
        <w:tabs>
          <w:tab w:val="num" w:pos="4320"/>
        </w:tabs>
        <w:ind w:left="4320" w:hanging="360"/>
      </w:pPr>
    </w:lvl>
    <w:lvl w:ilvl="6" w:tplc="BF221BA6" w:tentative="1">
      <w:start w:val="1"/>
      <w:numFmt w:val="decimal"/>
      <w:lvlText w:val="%7."/>
      <w:lvlJc w:val="left"/>
      <w:pPr>
        <w:tabs>
          <w:tab w:val="num" w:pos="5040"/>
        </w:tabs>
        <w:ind w:left="5040" w:hanging="360"/>
      </w:pPr>
    </w:lvl>
    <w:lvl w:ilvl="7" w:tplc="1E447D16" w:tentative="1">
      <w:start w:val="1"/>
      <w:numFmt w:val="decimal"/>
      <w:lvlText w:val="%8."/>
      <w:lvlJc w:val="left"/>
      <w:pPr>
        <w:tabs>
          <w:tab w:val="num" w:pos="5760"/>
        </w:tabs>
        <w:ind w:left="5760" w:hanging="360"/>
      </w:pPr>
    </w:lvl>
    <w:lvl w:ilvl="8" w:tplc="40149F8E" w:tentative="1">
      <w:start w:val="1"/>
      <w:numFmt w:val="decimal"/>
      <w:lvlText w:val="%9."/>
      <w:lvlJc w:val="left"/>
      <w:pPr>
        <w:tabs>
          <w:tab w:val="num" w:pos="6480"/>
        </w:tabs>
        <w:ind w:left="6480" w:hanging="360"/>
      </w:pPr>
    </w:lvl>
  </w:abstractNum>
  <w:abstractNum w:abstractNumId="12" w15:restartNumberingAfterBreak="0">
    <w:nsid w:val="272D112C"/>
    <w:multiLevelType w:val="hybridMultilevel"/>
    <w:tmpl w:val="E52C57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7A07166"/>
    <w:multiLevelType w:val="hybridMultilevel"/>
    <w:tmpl w:val="67E8A5B0"/>
    <w:lvl w:ilvl="0" w:tplc="D67CE55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7D2783"/>
    <w:multiLevelType w:val="hybridMultilevel"/>
    <w:tmpl w:val="C8A62518"/>
    <w:lvl w:ilvl="0" w:tplc="3798136E">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F7452F"/>
    <w:multiLevelType w:val="hybridMultilevel"/>
    <w:tmpl w:val="258266C8"/>
    <w:lvl w:ilvl="0" w:tplc="5D34FD26">
      <w:start w:val="1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4C595D"/>
    <w:multiLevelType w:val="hybridMultilevel"/>
    <w:tmpl w:val="CAE2D300"/>
    <w:lvl w:ilvl="0" w:tplc="06BE2884">
      <w:start w:val="2"/>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BE523B"/>
    <w:multiLevelType w:val="hybridMultilevel"/>
    <w:tmpl w:val="85C42454"/>
    <w:lvl w:ilvl="0" w:tplc="87EA8CC4">
      <w:start w:val="1"/>
      <w:numFmt w:val="decimal"/>
      <w:lvlText w:val="%1."/>
      <w:lvlJc w:val="center"/>
      <w:pPr>
        <w:ind w:left="1070" w:hanging="360"/>
      </w:pPr>
      <w:rPr>
        <w:rFonts w:hint="default"/>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8" w15:restartNumberingAfterBreak="0">
    <w:nsid w:val="3DC31890"/>
    <w:multiLevelType w:val="hybridMultilevel"/>
    <w:tmpl w:val="D47C2524"/>
    <w:lvl w:ilvl="0" w:tplc="E71A6442">
      <w:start w:val="1"/>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D14E42"/>
    <w:multiLevelType w:val="hybridMultilevel"/>
    <w:tmpl w:val="577A46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28C259B"/>
    <w:multiLevelType w:val="hybridMultilevel"/>
    <w:tmpl w:val="929016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40E1943"/>
    <w:multiLevelType w:val="hybridMultilevel"/>
    <w:tmpl w:val="E3DAB9E4"/>
    <w:lvl w:ilvl="0" w:tplc="6EF886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5674403"/>
    <w:multiLevelType w:val="hybridMultilevel"/>
    <w:tmpl w:val="A6802682"/>
    <w:lvl w:ilvl="0" w:tplc="7E4C9E62">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5C140D7"/>
    <w:multiLevelType w:val="hybridMultilevel"/>
    <w:tmpl w:val="88ACB038"/>
    <w:lvl w:ilvl="0" w:tplc="E1285F12">
      <w:start w:val="1"/>
      <w:numFmt w:val="decimal"/>
      <w:lvlText w:val="%1."/>
      <w:lvlJc w:val="left"/>
      <w:pPr>
        <w:tabs>
          <w:tab w:val="num" w:pos="720"/>
        </w:tabs>
        <w:ind w:left="720" w:hanging="360"/>
      </w:pPr>
    </w:lvl>
    <w:lvl w:ilvl="1" w:tplc="980EC070" w:tentative="1">
      <w:start w:val="1"/>
      <w:numFmt w:val="decimal"/>
      <w:lvlText w:val="%2."/>
      <w:lvlJc w:val="left"/>
      <w:pPr>
        <w:tabs>
          <w:tab w:val="num" w:pos="1440"/>
        </w:tabs>
        <w:ind w:left="1440" w:hanging="360"/>
      </w:pPr>
    </w:lvl>
    <w:lvl w:ilvl="2" w:tplc="0EB2135C" w:tentative="1">
      <w:start w:val="1"/>
      <w:numFmt w:val="decimal"/>
      <w:lvlText w:val="%3."/>
      <w:lvlJc w:val="left"/>
      <w:pPr>
        <w:tabs>
          <w:tab w:val="num" w:pos="2160"/>
        </w:tabs>
        <w:ind w:left="2160" w:hanging="360"/>
      </w:pPr>
    </w:lvl>
    <w:lvl w:ilvl="3" w:tplc="FC584ED0" w:tentative="1">
      <w:start w:val="1"/>
      <w:numFmt w:val="decimal"/>
      <w:lvlText w:val="%4."/>
      <w:lvlJc w:val="left"/>
      <w:pPr>
        <w:tabs>
          <w:tab w:val="num" w:pos="2880"/>
        </w:tabs>
        <w:ind w:left="2880" w:hanging="360"/>
      </w:pPr>
    </w:lvl>
    <w:lvl w:ilvl="4" w:tplc="D056EDD8" w:tentative="1">
      <w:start w:val="1"/>
      <w:numFmt w:val="decimal"/>
      <w:lvlText w:val="%5."/>
      <w:lvlJc w:val="left"/>
      <w:pPr>
        <w:tabs>
          <w:tab w:val="num" w:pos="3600"/>
        </w:tabs>
        <w:ind w:left="3600" w:hanging="360"/>
      </w:pPr>
    </w:lvl>
    <w:lvl w:ilvl="5" w:tplc="17568DC8" w:tentative="1">
      <w:start w:val="1"/>
      <w:numFmt w:val="decimal"/>
      <w:lvlText w:val="%6."/>
      <w:lvlJc w:val="left"/>
      <w:pPr>
        <w:tabs>
          <w:tab w:val="num" w:pos="4320"/>
        </w:tabs>
        <w:ind w:left="4320" w:hanging="360"/>
      </w:pPr>
    </w:lvl>
    <w:lvl w:ilvl="6" w:tplc="C8E695DA" w:tentative="1">
      <w:start w:val="1"/>
      <w:numFmt w:val="decimal"/>
      <w:lvlText w:val="%7."/>
      <w:lvlJc w:val="left"/>
      <w:pPr>
        <w:tabs>
          <w:tab w:val="num" w:pos="5040"/>
        </w:tabs>
        <w:ind w:left="5040" w:hanging="360"/>
      </w:pPr>
    </w:lvl>
    <w:lvl w:ilvl="7" w:tplc="50645D7A" w:tentative="1">
      <w:start w:val="1"/>
      <w:numFmt w:val="decimal"/>
      <w:lvlText w:val="%8."/>
      <w:lvlJc w:val="left"/>
      <w:pPr>
        <w:tabs>
          <w:tab w:val="num" w:pos="5760"/>
        </w:tabs>
        <w:ind w:left="5760" w:hanging="360"/>
      </w:pPr>
    </w:lvl>
    <w:lvl w:ilvl="8" w:tplc="73EEF1A6" w:tentative="1">
      <w:start w:val="1"/>
      <w:numFmt w:val="decimal"/>
      <w:lvlText w:val="%9."/>
      <w:lvlJc w:val="left"/>
      <w:pPr>
        <w:tabs>
          <w:tab w:val="num" w:pos="6480"/>
        </w:tabs>
        <w:ind w:left="6480" w:hanging="360"/>
      </w:pPr>
    </w:lvl>
  </w:abstractNum>
  <w:abstractNum w:abstractNumId="24" w15:restartNumberingAfterBreak="0">
    <w:nsid w:val="47D922FB"/>
    <w:multiLevelType w:val="hybridMultilevel"/>
    <w:tmpl w:val="78D61540"/>
    <w:lvl w:ilvl="0" w:tplc="D67CE55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D3B171E"/>
    <w:multiLevelType w:val="hybridMultilevel"/>
    <w:tmpl w:val="85C42454"/>
    <w:lvl w:ilvl="0" w:tplc="87EA8CC4">
      <w:start w:val="1"/>
      <w:numFmt w:val="decimal"/>
      <w:lvlText w:val="%1."/>
      <w:lvlJc w:val="center"/>
      <w:pPr>
        <w:ind w:left="1070" w:hanging="360"/>
      </w:pPr>
      <w:rPr>
        <w:rFonts w:hint="default"/>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6" w15:restartNumberingAfterBreak="0">
    <w:nsid w:val="4D8361B0"/>
    <w:multiLevelType w:val="hybridMultilevel"/>
    <w:tmpl w:val="7BC84C12"/>
    <w:lvl w:ilvl="0" w:tplc="32C40E14">
      <w:start w:val="7"/>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5BE343E"/>
    <w:multiLevelType w:val="hybridMultilevel"/>
    <w:tmpl w:val="2CFAE4AE"/>
    <w:lvl w:ilvl="0" w:tplc="D67CE552">
      <w:numFmt w:val="bullet"/>
      <w:lvlText w:val=""/>
      <w:lvlJc w:val="left"/>
      <w:pPr>
        <w:ind w:left="840" w:hanging="48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90E2686"/>
    <w:multiLevelType w:val="hybridMultilevel"/>
    <w:tmpl w:val="E5CA2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9D21108"/>
    <w:multiLevelType w:val="hybridMultilevel"/>
    <w:tmpl w:val="DBDC39B0"/>
    <w:lvl w:ilvl="0" w:tplc="1786B1A0">
      <w:numFmt w:val="bullet"/>
      <w:lvlText w:val=""/>
      <w:lvlJc w:val="left"/>
      <w:pPr>
        <w:ind w:left="840" w:hanging="48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AFA7343"/>
    <w:multiLevelType w:val="hybridMultilevel"/>
    <w:tmpl w:val="44DE6F68"/>
    <w:lvl w:ilvl="0" w:tplc="C34A86C2">
      <w:numFmt w:val="bullet"/>
      <w:lvlText w:val=""/>
      <w:lvlJc w:val="left"/>
      <w:pPr>
        <w:ind w:left="840" w:hanging="48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A2066D"/>
    <w:multiLevelType w:val="hybridMultilevel"/>
    <w:tmpl w:val="89666FDC"/>
    <w:lvl w:ilvl="0" w:tplc="580E6440">
      <w:start w:val="3"/>
      <w:numFmt w:val="bullet"/>
      <w:lvlText w:val=""/>
      <w:lvlJc w:val="left"/>
      <w:pPr>
        <w:ind w:left="720" w:hanging="360"/>
      </w:pPr>
      <w:rPr>
        <w:rFonts w:ascii="Wingdings" w:eastAsia="Times New Roman" w:hAnsi="Wingdings"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A1D2DEE"/>
    <w:multiLevelType w:val="hybridMultilevel"/>
    <w:tmpl w:val="5DBEBA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2B43E6"/>
    <w:multiLevelType w:val="hybridMultilevel"/>
    <w:tmpl w:val="9894CFC8"/>
    <w:lvl w:ilvl="0" w:tplc="0D42E5C6">
      <w:start w:val="1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BFD728D"/>
    <w:multiLevelType w:val="hybridMultilevel"/>
    <w:tmpl w:val="6F06B3A0"/>
    <w:lvl w:ilvl="0" w:tplc="71E4C8A2">
      <w:start w:val="7"/>
      <w:numFmt w:val="bullet"/>
      <w:lvlText w:val=""/>
      <w:lvlJc w:val="left"/>
      <w:pPr>
        <w:ind w:left="1776" w:hanging="360"/>
      </w:pPr>
      <w:rPr>
        <w:rFonts w:ascii="Wingdings" w:eastAsia="Times New Roman" w:hAnsi="Wingdings" w:cs="Arial"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5" w15:restartNumberingAfterBreak="0">
    <w:nsid w:val="7DFB5AF1"/>
    <w:multiLevelType w:val="hybridMultilevel"/>
    <w:tmpl w:val="AE50C146"/>
    <w:lvl w:ilvl="0" w:tplc="1B329FB0">
      <w:start w:val="2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FDA1E02"/>
    <w:multiLevelType w:val="hybridMultilevel"/>
    <w:tmpl w:val="DC122FEA"/>
    <w:lvl w:ilvl="0" w:tplc="AC7213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5072860">
    <w:abstractNumId w:val="4"/>
  </w:num>
  <w:num w:numId="2" w16cid:durableId="468061247">
    <w:abstractNumId w:val="1"/>
  </w:num>
  <w:num w:numId="3" w16cid:durableId="1149902371">
    <w:abstractNumId w:val="19"/>
  </w:num>
  <w:num w:numId="4" w16cid:durableId="188178631">
    <w:abstractNumId w:val="5"/>
  </w:num>
  <w:num w:numId="5" w16cid:durableId="934240500">
    <w:abstractNumId w:val="22"/>
  </w:num>
  <w:num w:numId="6" w16cid:durableId="1573392113">
    <w:abstractNumId w:val="8"/>
  </w:num>
  <w:num w:numId="7" w16cid:durableId="1869098438">
    <w:abstractNumId w:val="34"/>
  </w:num>
  <w:num w:numId="8" w16cid:durableId="596640969">
    <w:abstractNumId w:val="16"/>
  </w:num>
  <w:num w:numId="9" w16cid:durableId="1530336399">
    <w:abstractNumId w:val="9"/>
  </w:num>
  <w:num w:numId="10" w16cid:durableId="762649045">
    <w:abstractNumId w:val="7"/>
  </w:num>
  <w:num w:numId="11" w16cid:durableId="985820711">
    <w:abstractNumId w:val="21"/>
  </w:num>
  <w:num w:numId="12" w16cid:durableId="887766884">
    <w:abstractNumId w:val="36"/>
  </w:num>
  <w:num w:numId="13" w16cid:durableId="527764349">
    <w:abstractNumId w:val="17"/>
  </w:num>
  <w:num w:numId="14" w16cid:durableId="1957444618">
    <w:abstractNumId w:val="25"/>
  </w:num>
  <w:num w:numId="15" w16cid:durableId="1263106570">
    <w:abstractNumId w:val="18"/>
  </w:num>
  <w:num w:numId="16" w16cid:durableId="521431078">
    <w:abstractNumId w:val="23"/>
  </w:num>
  <w:num w:numId="17" w16cid:durableId="1777554622">
    <w:abstractNumId w:val="35"/>
  </w:num>
  <w:num w:numId="18" w16cid:durableId="1389768908">
    <w:abstractNumId w:val="11"/>
  </w:num>
  <w:num w:numId="19" w16cid:durableId="1953896228">
    <w:abstractNumId w:val="26"/>
  </w:num>
  <w:num w:numId="20" w16cid:durableId="557520483">
    <w:abstractNumId w:val="31"/>
  </w:num>
  <w:num w:numId="21" w16cid:durableId="1967156718">
    <w:abstractNumId w:val="14"/>
  </w:num>
  <w:num w:numId="22" w16cid:durableId="216625255">
    <w:abstractNumId w:val="33"/>
  </w:num>
  <w:num w:numId="23" w16cid:durableId="1811901773">
    <w:abstractNumId w:val="15"/>
  </w:num>
  <w:num w:numId="24" w16cid:durableId="27609742">
    <w:abstractNumId w:val="32"/>
  </w:num>
  <w:num w:numId="25" w16cid:durableId="665592879">
    <w:abstractNumId w:val="30"/>
  </w:num>
  <w:num w:numId="26" w16cid:durableId="1696424400">
    <w:abstractNumId w:val="2"/>
  </w:num>
  <w:num w:numId="27" w16cid:durableId="2062633837">
    <w:abstractNumId w:val="29"/>
  </w:num>
  <w:num w:numId="28" w16cid:durableId="790830406">
    <w:abstractNumId w:val="3"/>
  </w:num>
  <w:num w:numId="29" w16cid:durableId="510876178">
    <w:abstractNumId w:val="27"/>
  </w:num>
  <w:num w:numId="30" w16cid:durableId="782382536">
    <w:abstractNumId w:val="0"/>
  </w:num>
  <w:num w:numId="31" w16cid:durableId="1571691297">
    <w:abstractNumId w:val="13"/>
  </w:num>
  <w:num w:numId="32" w16cid:durableId="1423334312">
    <w:abstractNumId w:val="12"/>
  </w:num>
  <w:num w:numId="33" w16cid:durableId="1678389278">
    <w:abstractNumId w:val="24"/>
  </w:num>
  <w:num w:numId="34" w16cid:durableId="679431188">
    <w:abstractNumId w:val="27"/>
  </w:num>
  <w:num w:numId="35" w16cid:durableId="176162060">
    <w:abstractNumId w:val="0"/>
  </w:num>
  <w:num w:numId="36" w16cid:durableId="1532839895">
    <w:abstractNumId w:val="13"/>
  </w:num>
  <w:num w:numId="37" w16cid:durableId="772673141">
    <w:abstractNumId w:val="28"/>
  </w:num>
  <w:num w:numId="38" w16cid:durableId="1153180464">
    <w:abstractNumId w:val="6"/>
  </w:num>
  <w:num w:numId="39" w16cid:durableId="240603996">
    <w:abstractNumId w:val="20"/>
  </w:num>
  <w:num w:numId="40" w16cid:durableId="317079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916"/>
    <w:rsid w:val="00000B6A"/>
    <w:rsid w:val="00010DB5"/>
    <w:rsid w:val="0001462C"/>
    <w:rsid w:val="000338C7"/>
    <w:rsid w:val="00046EDA"/>
    <w:rsid w:val="0008767D"/>
    <w:rsid w:val="000B29C0"/>
    <w:rsid w:val="000C4CE6"/>
    <w:rsid w:val="000C696B"/>
    <w:rsid w:val="000D1C85"/>
    <w:rsid w:val="000F238B"/>
    <w:rsid w:val="001060EE"/>
    <w:rsid w:val="001203AB"/>
    <w:rsid w:val="001358F2"/>
    <w:rsid w:val="001538CA"/>
    <w:rsid w:val="00153FDA"/>
    <w:rsid w:val="0017394F"/>
    <w:rsid w:val="00176185"/>
    <w:rsid w:val="001E10BA"/>
    <w:rsid w:val="001E2497"/>
    <w:rsid w:val="001F0292"/>
    <w:rsid w:val="001F0C35"/>
    <w:rsid w:val="001F0D0D"/>
    <w:rsid w:val="00215B37"/>
    <w:rsid w:val="00221779"/>
    <w:rsid w:val="00222C88"/>
    <w:rsid w:val="00235DE4"/>
    <w:rsid w:val="0024086E"/>
    <w:rsid w:val="00252182"/>
    <w:rsid w:val="00280DC8"/>
    <w:rsid w:val="00284838"/>
    <w:rsid w:val="002B4F2A"/>
    <w:rsid w:val="002B72CB"/>
    <w:rsid w:val="002C2434"/>
    <w:rsid w:val="002C366B"/>
    <w:rsid w:val="002C6618"/>
    <w:rsid w:val="002D119C"/>
    <w:rsid w:val="002D5655"/>
    <w:rsid w:val="002E4ABA"/>
    <w:rsid w:val="002E7390"/>
    <w:rsid w:val="002F7BAD"/>
    <w:rsid w:val="00364B57"/>
    <w:rsid w:val="00365E83"/>
    <w:rsid w:val="003735A8"/>
    <w:rsid w:val="00376206"/>
    <w:rsid w:val="003773BF"/>
    <w:rsid w:val="0039300F"/>
    <w:rsid w:val="00394AA6"/>
    <w:rsid w:val="003A1458"/>
    <w:rsid w:val="003B71F0"/>
    <w:rsid w:val="003F25D6"/>
    <w:rsid w:val="003F57BF"/>
    <w:rsid w:val="003F73FF"/>
    <w:rsid w:val="004005D9"/>
    <w:rsid w:val="00404164"/>
    <w:rsid w:val="004057CA"/>
    <w:rsid w:val="00417D6E"/>
    <w:rsid w:val="0043099D"/>
    <w:rsid w:val="004424A5"/>
    <w:rsid w:val="0047078D"/>
    <w:rsid w:val="00481CE1"/>
    <w:rsid w:val="004822D1"/>
    <w:rsid w:val="00486933"/>
    <w:rsid w:val="00487CCA"/>
    <w:rsid w:val="004914EB"/>
    <w:rsid w:val="004B21AE"/>
    <w:rsid w:val="004B4696"/>
    <w:rsid w:val="004B5779"/>
    <w:rsid w:val="004D4B3C"/>
    <w:rsid w:val="004F58D9"/>
    <w:rsid w:val="00510A71"/>
    <w:rsid w:val="00533997"/>
    <w:rsid w:val="005402A5"/>
    <w:rsid w:val="005419DE"/>
    <w:rsid w:val="00543357"/>
    <w:rsid w:val="00550DA9"/>
    <w:rsid w:val="00570C83"/>
    <w:rsid w:val="00571DF3"/>
    <w:rsid w:val="00572CEE"/>
    <w:rsid w:val="00576E7E"/>
    <w:rsid w:val="005A7780"/>
    <w:rsid w:val="005B7C21"/>
    <w:rsid w:val="005D34C9"/>
    <w:rsid w:val="005D7B0F"/>
    <w:rsid w:val="005F214F"/>
    <w:rsid w:val="00600EC9"/>
    <w:rsid w:val="00605887"/>
    <w:rsid w:val="00605C85"/>
    <w:rsid w:val="00611252"/>
    <w:rsid w:val="00613A67"/>
    <w:rsid w:val="00622F1C"/>
    <w:rsid w:val="00673F78"/>
    <w:rsid w:val="006770D9"/>
    <w:rsid w:val="0068293A"/>
    <w:rsid w:val="00696884"/>
    <w:rsid w:val="006A26D8"/>
    <w:rsid w:val="006B4E6D"/>
    <w:rsid w:val="006C3609"/>
    <w:rsid w:val="006D0AA9"/>
    <w:rsid w:val="006D2888"/>
    <w:rsid w:val="006E4EBE"/>
    <w:rsid w:val="006E6EB5"/>
    <w:rsid w:val="006E705E"/>
    <w:rsid w:val="00727948"/>
    <w:rsid w:val="007334A2"/>
    <w:rsid w:val="00733525"/>
    <w:rsid w:val="007348BE"/>
    <w:rsid w:val="00736986"/>
    <w:rsid w:val="0075000B"/>
    <w:rsid w:val="00751505"/>
    <w:rsid w:val="00760628"/>
    <w:rsid w:val="0076762E"/>
    <w:rsid w:val="00772E93"/>
    <w:rsid w:val="00775F83"/>
    <w:rsid w:val="007827AF"/>
    <w:rsid w:val="007869A7"/>
    <w:rsid w:val="007A5C34"/>
    <w:rsid w:val="007B3708"/>
    <w:rsid w:val="007C7EAD"/>
    <w:rsid w:val="007E3B5B"/>
    <w:rsid w:val="00807E09"/>
    <w:rsid w:val="00811AFF"/>
    <w:rsid w:val="00811FF6"/>
    <w:rsid w:val="00812819"/>
    <w:rsid w:val="008302EC"/>
    <w:rsid w:val="00841863"/>
    <w:rsid w:val="00866969"/>
    <w:rsid w:val="008751A1"/>
    <w:rsid w:val="00875919"/>
    <w:rsid w:val="008772B8"/>
    <w:rsid w:val="008D0E6A"/>
    <w:rsid w:val="008D7B0E"/>
    <w:rsid w:val="009013EB"/>
    <w:rsid w:val="0091163F"/>
    <w:rsid w:val="0092130C"/>
    <w:rsid w:val="00931650"/>
    <w:rsid w:val="00937876"/>
    <w:rsid w:val="009439D1"/>
    <w:rsid w:val="0094625F"/>
    <w:rsid w:val="0094748E"/>
    <w:rsid w:val="00961F8E"/>
    <w:rsid w:val="00971D97"/>
    <w:rsid w:val="009747B1"/>
    <w:rsid w:val="009754EF"/>
    <w:rsid w:val="00984A3D"/>
    <w:rsid w:val="00984DB3"/>
    <w:rsid w:val="009874C9"/>
    <w:rsid w:val="0099014C"/>
    <w:rsid w:val="00997320"/>
    <w:rsid w:val="009A05F1"/>
    <w:rsid w:val="009B3F91"/>
    <w:rsid w:val="009B652A"/>
    <w:rsid w:val="009B7ABC"/>
    <w:rsid w:val="009D6383"/>
    <w:rsid w:val="009F1A6A"/>
    <w:rsid w:val="00A017BA"/>
    <w:rsid w:val="00A068A9"/>
    <w:rsid w:val="00A10E7B"/>
    <w:rsid w:val="00A11A8A"/>
    <w:rsid w:val="00A33538"/>
    <w:rsid w:val="00A34AA0"/>
    <w:rsid w:val="00A43599"/>
    <w:rsid w:val="00A53D96"/>
    <w:rsid w:val="00A614EE"/>
    <w:rsid w:val="00A66688"/>
    <w:rsid w:val="00A70D4C"/>
    <w:rsid w:val="00A7426D"/>
    <w:rsid w:val="00AA4394"/>
    <w:rsid w:val="00AA4BDD"/>
    <w:rsid w:val="00B14B31"/>
    <w:rsid w:val="00B21FEE"/>
    <w:rsid w:val="00B24D06"/>
    <w:rsid w:val="00B303E3"/>
    <w:rsid w:val="00B405DD"/>
    <w:rsid w:val="00B42916"/>
    <w:rsid w:val="00B76433"/>
    <w:rsid w:val="00B81AF6"/>
    <w:rsid w:val="00B96589"/>
    <w:rsid w:val="00BB4089"/>
    <w:rsid w:val="00BC27D3"/>
    <w:rsid w:val="00BD20B5"/>
    <w:rsid w:val="00C00190"/>
    <w:rsid w:val="00C06DA0"/>
    <w:rsid w:val="00C2309A"/>
    <w:rsid w:val="00C47A58"/>
    <w:rsid w:val="00C75C59"/>
    <w:rsid w:val="00C8784A"/>
    <w:rsid w:val="00C879B6"/>
    <w:rsid w:val="00C93DE5"/>
    <w:rsid w:val="00CA50B5"/>
    <w:rsid w:val="00CE748D"/>
    <w:rsid w:val="00CF43C8"/>
    <w:rsid w:val="00D032D0"/>
    <w:rsid w:val="00D06BBD"/>
    <w:rsid w:val="00D21D62"/>
    <w:rsid w:val="00D415FC"/>
    <w:rsid w:val="00D43095"/>
    <w:rsid w:val="00D7352D"/>
    <w:rsid w:val="00D74BD9"/>
    <w:rsid w:val="00D8013B"/>
    <w:rsid w:val="00D82B94"/>
    <w:rsid w:val="00DA4A9D"/>
    <w:rsid w:val="00DB386F"/>
    <w:rsid w:val="00DB7775"/>
    <w:rsid w:val="00DD5EB1"/>
    <w:rsid w:val="00DE44D6"/>
    <w:rsid w:val="00E1467E"/>
    <w:rsid w:val="00E3490B"/>
    <w:rsid w:val="00E50AF3"/>
    <w:rsid w:val="00E62C40"/>
    <w:rsid w:val="00E700CC"/>
    <w:rsid w:val="00E804BB"/>
    <w:rsid w:val="00E878DF"/>
    <w:rsid w:val="00EA416C"/>
    <w:rsid w:val="00EA5C27"/>
    <w:rsid w:val="00ED02CD"/>
    <w:rsid w:val="00ED7493"/>
    <w:rsid w:val="00EE265E"/>
    <w:rsid w:val="00EF7BD1"/>
    <w:rsid w:val="00F220E6"/>
    <w:rsid w:val="00F37423"/>
    <w:rsid w:val="00F47A02"/>
    <w:rsid w:val="00F6262A"/>
    <w:rsid w:val="00F67B8D"/>
    <w:rsid w:val="00F73AB8"/>
    <w:rsid w:val="00F7704D"/>
    <w:rsid w:val="00F80B01"/>
    <w:rsid w:val="00F8352C"/>
    <w:rsid w:val="00F92A32"/>
    <w:rsid w:val="00F93DBA"/>
    <w:rsid w:val="00F9400A"/>
    <w:rsid w:val="00FA267A"/>
    <w:rsid w:val="00FB1640"/>
    <w:rsid w:val="00FC1DD6"/>
    <w:rsid w:val="00FD2ED1"/>
    <w:rsid w:val="00FE55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CA236"/>
  <w15:chartTrackingRefBased/>
  <w15:docId w15:val="{F665D949-E20C-406F-B5E7-A9F36BDA5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916"/>
    <w:pPr>
      <w:widowControl w:val="0"/>
      <w:suppressAutoHyphens/>
      <w:spacing w:after="0" w:line="240" w:lineRule="auto"/>
    </w:pPr>
    <w:rPr>
      <w:rFonts w:ascii="Times New Roman" w:eastAsia="Times New Roman" w:hAnsi="Times New Roman" w:cs="Times New Roman"/>
      <w:sz w:val="20"/>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B42916"/>
    <w:pPr>
      <w:tabs>
        <w:tab w:val="center" w:pos="4536"/>
        <w:tab w:val="right" w:pos="9072"/>
      </w:tabs>
    </w:pPr>
  </w:style>
  <w:style w:type="character" w:customStyle="1" w:styleId="En-tteCar">
    <w:name w:val="En-tête Car"/>
    <w:basedOn w:val="Policepardfaut"/>
    <w:link w:val="En-tte"/>
    <w:rsid w:val="00B42916"/>
    <w:rPr>
      <w:rFonts w:ascii="Times New Roman" w:eastAsia="Times New Roman" w:hAnsi="Times New Roman" w:cs="Times New Roman"/>
      <w:sz w:val="20"/>
      <w:szCs w:val="20"/>
      <w:lang w:eastAsia="ar-SA"/>
    </w:rPr>
  </w:style>
  <w:style w:type="paragraph" w:styleId="Paragraphedeliste">
    <w:name w:val="List Paragraph"/>
    <w:basedOn w:val="Normal"/>
    <w:uiPriority w:val="34"/>
    <w:qFormat/>
    <w:rsid w:val="00280DC8"/>
    <w:pPr>
      <w:ind w:left="720"/>
      <w:contextualSpacing/>
    </w:pPr>
  </w:style>
  <w:style w:type="paragraph" w:styleId="Pieddepage">
    <w:name w:val="footer"/>
    <w:basedOn w:val="Normal"/>
    <w:link w:val="PieddepageCar"/>
    <w:uiPriority w:val="99"/>
    <w:unhideWhenUsed/>
    <w:rsid w:val="00611252"/>
    <w:pPr>
      <w:tabs>
        <w:tab w:val="center" w:pos="4536"/>
        <w:tab w:val="right" w:pos="9072"/>
      </w:tabs>
    </w:pPr>
  </w:style>
  <w:style w:type="character" w:customStyle="1" w:styleId="PieddepageCar">
    <w:name w:val="Pied de page Car"/>
    <w:basedOn w:val="Policepardfaut"/>
    <w:link w:val="Pieddepage"/>
    <w:uiPriority w:val="99"/>
    <w:rsid w:val="00611252"/>
    <w:rPr>
      <w:rFonts w:ascii="Times New Roman" w:eastAsia="Times New Roman" w:hAnsi="Times New Roman" w:cs="Times New Roman"/>
      <w:sz w:val="20"/>
      <w:szCs w:val="20"/>
      <w:lang w:eastAsia="ar-SA"/>
    </w:rPr>
  </w:style>
  <w:style w:type="table" w:styleId="Grilledutableau">
    <w:name w:val="Table Grid"/>
    <w:basedOn w:val="TableauNormal"/>
    <w:uiPriority w:val="39"/>
    <w:rsid w:val="00010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997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203AB"/>
    <w:rPr>
      <w:color w:val="0563C1" w:themeColor="hyperlink"/>
      <w:u w:val="single"/>
    </w:rPr>
  </w:style>
  <w:style w:type="character" w:customStyle="1" w:styleId="Mentionnonrsolue1">
    <w:name w:val="Mention non résolue1"/>
    <w:basedOn w:val="Policepardfaut"/>
    <w:uiPriority w:val="99"/>
    <w:semiHidden/>
    <w:unhideWhenUsed/>
    <w:rsid w:val="001203AB"/>
    <w:rPr>
      <w:color w:val="605E5C"/>
      <w:shd w:val="clear" w:color="auto" w:fill="E1DFDD"/>
    </w:rPr>
  </w:style>
  <w:style w:type="table" w:customStyle="1" w:styleId="Grilledutableau2">
    <w:name w:val="Grille du tableau2"/>
    <w:basedOn w:val="TableauNormal"/>
    <w:next w:val="Grilledutableau"/>
    <w:uiPriority w:val="59"/>
    <w:rsid w:val="00FC1D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EA416C"/>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416C"/>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65883">
      <w:bodyDiv w:val="1"/>
      <w:marLeft w:val="0"/>
      <w:marRight w:val="0"/>
      <w:marTop w:val="0"/>
      <w:marBottom w:val="0"/>
      <w:divBdr>
        <w:top w:val="none" w:sz="0" w:space="0" w:color="auto"/>
        <w:left w:val="none" w:sz="0" w:space="0" w:color="auto"/>
        <w:bottom w:val="none" w:sz="0" w:space="0" w:color="auto"/>
        <w:right w:val="none" w:sz="0" w:space="0" w:color="auto"/>
      </w:divBdr>
    </w:div>
    <w:div w:id="230428074">
      <w:bodyDiv w:val="1"/>
      <w:marLeft w:val="0"/>
      <w:marRight w:val="0"/>
      <w:marTop w:val="0"/>
      <w:marBottom w:val="0"/>
      <w:divBdr>
        <w:top w:val="none" w:sz="0" w:space="0" w:color="auto"/>
        <w:left w:val="none" w:sz="0" w:space="0" w:color="auto"/>
        <w:bottom w:val="none" w:sz="0" w:space="0" w:color="auto"/>
        <w:right w:val="none" w:sz="0" w:space="0" w:color="auto"/>
      </w:divBdr>
    </w:div>
    <w:div w:id="276061130">
      <w:bodyDiv w:val="1"/>
      <w:marLeft w:val="0"/>
      <w:marRight w:val="0"/>
      <w:marTop w:val="0"/>
      <w:marBottom w:val="0"/>
      <w:divBdr>
        <w:top w:val="none" w:sz="0" w:space="0" w:color="auto"/>
        <w:left w:val="none" w:sz="0" w:space="0" w:color="auto"/>
        <w:bottom w:val="none" w:sz="0" w:space="0" w:color="auto"/>
        <w:right w:val="none" w:sz="0" w:space="0" w:color="auto"/>
      </w:divBdr>
    </w:div>
    <w:div w:id="358626230">
      <w:bodyDiv w:val="1"/>
      <w:marLeft w:val="0"/>
      <w:marRight w:val="0"/>
      <w:marTop w:val="0"/>
      <w:marBottom w:val="0"/>
      <w:divBdr>
        <w:top w:val="none" w:sz="0" w:space="0" w:color="auto"/>
        <w:left w:val="none" w:sz="0" w:space="0" w:color="auto"/>
        <w:bottom w:val="none" w:sz="0" w:space="0" w:color="auto"/>
        <w:right w:val="none" w:sz="0" w:space="0" w:color="auto"/>
      </w:divBdr>
    </w:div>
    <w:div w:id="364336134">
      <w:bodyDiv w:val="1"/>
      <w:marLeft w:val="0"/>
      <w:marRight w:val="0"/>
      <w:marTop w:val="0"/>
      <w:marBottom w:val="0"/>
      <w:divBdr>
        <w:top w:val="none" w:sz="0" w:space="0" w:color="auto"/>
        <w:left w:val="none" w:sz="0" w:space="0" w:color="auto"/>
        <w:bottom w:val="none" w:sz="0" w:space="0" w:color="auto"/>
        <w:right w:val="none" w:sz="0" w:space="0" w:color="auto"/>
      </w:divBdr>
    </w:div>
    <w:div w:id="992678373">
      <w:bodyDiv w:val="1"/>
      <w:marLeft w:val="0"/>
      <w:marRight w:val="0"/>
      <w:marTop w:val="0"/>
      <w:marBottom w:val="0"/>
      <w:divBdr>
        <w:top w:val="none" w:sz="0" w:space="0" w:color="auto"/>
        <w:left w:val="none" w:sz="0" w:space="0" w:color="auto"/>
        <w:bottom w:val="none" w:sz="0" w:space="0" w:color="auto"/>
        <w:right w:val="none" w:sz="0" w:space="0" w:color="auto"/>
      </w:divBdr>
    </w:div>
    <w:div w:id="1258826002">
      <w:bodyDiv w:val="1"/>
      <w:marLeft w:val="0"/>
      <w:marRight w:val="0"/>
      <w:marTop w:val="0"/>
      <w:marBottom w:val="0"/>
      <w:divBdr>
        <w:top w:val="none" w:sz="0" w:space="0" w:color="auto"/>
        <w:left w:val="none" w:sz="0" w:space="0" w:color="auto"/>
        <w:bottom w:val="none" w:sz="0" w:space="0" w:color="auto"/>
        <w:right w:val="none" w:sz="0" w:space="0" w:color="auto"/>
      </w:divBdr>
      <w:divsChild>
        <w:div w:id="1023752470">
          <w:marLeft w:val="547"/>
          <w:marRight w:val="0"/>
          <w:marTop w:val="0"/>
          <w:marBottom w:val="0"/>
          <w:divBdr>
            <w:top w:val="none" w:sz="0" w:space="0" w:color="auto"/>
            <w:left w:val="none" w:sz="0" w:space="0" w:color="auto"/>
            <w:bottom w:val="none" w:sz="0" w:space="0" w:color="auto"/>
            <w:right w:val="none" w:sz="0" w:space="0" w:color="auto"/>
          </w:divBdr>
        </w:div>
        <w:div w:id="1421098045">
          <w:marLeft w:val="547"/>
          <w:marRight w:val="0"/>
          <w:marTop w:val="0"/>
          <w:marBottom w:val="0"/>
          <w:divBdr>
            <w:top w:val="none" w:sz="0" w:space="0" w:color="auto"/>
            <w:left w:val="none" w:sz="0" w:space="0" w:color="auto"/>
            <w:bottom w:val="none" w:sz="0" w:space="0" w:color="auto"/>
            <w:right w:val="none" w:sz="0" w:space="0" w:color="auto"/>
          </w:divBdr>
        </w:div>
        <w:div w:id="837229069">
          <w:marLeft w:val="547"/>
          <w:marRight w:val="0"/>
          <w:marTop w:val="0"/>
          <w:marBottom w:val="0"/>
          <w:divBdr>
            <w:top w:val="none" w:sz="0" w:space="0" w:color="auto"/>
            <w:left w:val="none" w:sz="0" w:space="0" w:color="auto"/>
            <w:bottom w:val="none" w:sz="0" w:space="0" w:color="auto"/>
            <w:right w:val="none" w:sz="0" w:space="0" w:color="auto"/>
          </w:divBdr>
        </w:div>
        <w:div w:id="534923892">
          <w:marLeft w:val="547"/>
          <w:marRight w:val="0"/>
          <w:marTop w:val="0"/>
          <w:marBottom w:val="0"/>
          <w:divBdr>
            <w:top w:val="none" w:sz="0" w:space="0" w:color="auto"/>
            <w:left w:val="none" w:sz="0" w:space="0" w:color="auto"/>
            <w:bottom w:val="none" w:sz="0" w:space="0" w:color="auto"/>
            <w:right w:val="none" w:sz="0" w:space="0" w:color="auto"/>
          </w:divBdr>
        </w:div>
        <w:div w:id="621956855">
          <w:marLeft w:val="547"/>
          <w:marRight w:val="0"/>
          <w:marTop w:val="0"/>
          <w:marBottom w:val="0"/>
          <w:divBdr>
            <w:top w:val="none" w:sz="0" w:space="0" w:color="auto"/>
            <w:left w:val="none" w:sz="0" w:space="0" w:color="auto"/>
            <w:bottom w:val="none" w:sz="0" w:space="0" w:color="auto"/>
            <w:right w:val="none" w:sz="0" w:space="0" w:color="auto"/>
          </w:divBdr>
        </w:div>
        <w:div w:id="2022966780">
          <w:marLeft w:val="547"/>
          <w:marRight w:val="0"/>
          <w:marTop w:val="0"/>
          <w:marBottom w:val="0"/>
          <w:divBdr>
            <w:top w:val="none" w:sz="0" w:space="0" w:color="auto"/>
            <w:left w:val="none" w:sz="0" w:space="0" w:color="auto"/>
            <w:bottom w:val="none" w:sz="0" w:space="0" w:color="auto"/>
            <w:right w:val="none" w:sz="0" w:space="0" w:color="auto"/>
          </w:divBdr>
        </w:div>
        <w:div w:id="1865944332">
          <w:marLeft w:val="547"/>
          <w:marRight w:val="0"/>
          <w:marTop w:val="0"/>
          <w:marBottom w:val="0"/>
          <w:divBdr>
            <w:top w:val="none" w:sz="0" w:space="0" w:color="auto"/>
            <w:left w:val="none" w:sz="0" w:space="0" w:color="auto"/>
            <w:bottom w:val="none" w:sz="0" w:space="0" w:color="auto"/>
            <w:right w:val="none" w:sz="0" w:space="0" w:color="auto"/>
          </w:divBdr>
        </w:div>
        <w:div w:id="355547220">
          <w:marLeft w:val="547"/>
          <w:marRight w:val="0"/>
          <w:marTop w:val="0"/>
          <w:marBottom w:val="0"/>
          <w:divBdr>
            <w:top w:val="none" w:sz="0" w:space="0" w:color="auto"/>
            <w:left w:val="none" w:sz="0" w:space="0" w:color="auto"/>
            <w:bottom w:val="none" w:sz="0" w:space="0" w:color="auto"/>
            <w:right w:val="none" w:sz="0" w:space="0" w:color="auto"/>
          </w:divBdr>
        </w:div>
        <w:div w:id="957099732">
          <w:marLeft w:val="547"/>
          <w:marRight w:val="0"/>
          <w:marTop w:val="0"/>
          <w:marBottom w:val="0"/>
          <w:divBdr>
            <w:top w:val="none" w:sz="0" w:space="0" w:color="auto"/>
            <w:left w:val="none" w:sz="0" w:space="0" w:color="auto"/>
            <w:bottom w:val="none" w:sz="0" w:space="0" w:color="auto"/>
            <w:right w:val="none" w:sz="0" w:space="0" w:color="auto"/>
          </w:divBdr>
        </w:div>
        <w:div w:id="770122296">
          <w:marLeft w:val="547"/>
          <w:marRight w:val="0"/>
          <w:marTop w:val="0"/>
          <w:marBottom w:val="0"/>
          <w:divBdr>
            <w:top w:val="none" w:sz="0" w:space="0" w:color="auto"/>
            <w:left w:val="none" w:sz="0" w:space="0" w:color="auto"/>
            <w:bottom w:val="none" w:sz="0" w:space="0" w:color="auto"/>
            <w:right w:val="none" w:sz="0" w:space="0" w:color="auto"/>
          </w:divBdr>
        </w:div>
        <w:div w:id="1334722288">
          <w:marLeft w:val="547"/>
          <w:marRight w:val="0"/>
          <w:marTop w:val="0"/>
          <w:marBottom w:val="0"/>
          <w:divBdr>
            <w:top w:val="none" w:sz="0" w:space="0" w:color="auto"/>
            <w:left w:val="none" w:sz="0" w:space="0" w:color="auto"/>
            <w:bottom w:val="none" w:sz="0" w:space="0" w:color="auto"/>
            <w:right w:val="none" w:sz="0" w:space="0" w:color="auto"/>
          </w:divBdr>
        </w:div>
        <w:div w:id="1426144262">
          <w:marLeft w:val="547"/>
          <w:marRight w:val="0"/>
          <w:marTop w:val="0"/>
          <w:marBottom w:val="0"/>
          <w:divBdr>
            <w:top w:val="none" w:sz="0" w:space="0" w:color="auto"/>
            <w:left w:val="none" w:sz="0" w:space="0" w:color="auto"/>
            <w:bottom w:val="none" w:sz="0" w:space="0" w:color="auto"/>
            <w:right w:val="none" w:sz="0" w:space="0" w:color="auto"/>
          </w:divBdr>
        </w:div>
        <w:div w:id="1590188040">
          <w:marLeft w:val="547"/>
          <w:marRight w:val="0"/>
          <w:marTop w:val="0"/>
          <w:marBottom w:val="0"/>
          <w:divBdr>
            <w:top w:val="none" w:sz="0" w:space="0" w:color="auto"/>
            <w:left w:val="none" w:sz="0" w:space="0" w:color="auto"/>
            <w:bottom w:val="none" w:sz="0" w:space="0" w:color="auto"/>
            <w:right w:val="none" w:sz="0" w:space="0" w:color="auto"/>
          </w:divBdr>
        </w:div>
      </w:divsChild>
    </w:div>
    <w:div w:id="1267345321">
      <w:bodyDiv w:val="1"/>
      <w:marLeft w:val="0"/>
      <w:marRight w:val="0"/>
      <w:marTop w:val="0"/>
      <w:marBottom w:val="0"/>
      <w:divBdr>
        <w:top w:val="none" w:sz="0" w:space="0" w:color="auto"/>
        <w:left w:val="none" w:sz="0" w:space="0" w:color="auto"/>
        <w:bottom w:val="none" w:sz="0" w:space="0" w:color="auto"/>
        <w:right w:val="none" w:sz="0" w:space="0" w:color="auto"/>
      </w:divBdr>
      <w:divsChild>
        <w:div w:id="601885424">
          <w:marLeft w:val="547"/>
          <w:marRight w:val="0"/>
          <w:marTop w:val="0"/>
          <w:marBottom w:val="0"/>
          <w:divBdr>
            <w:top w:val="none" w:sz="0" w:space="0" w:color="auto"/>
            <w:left w:val="none" w:sz="0" w:space="0" w:color="auto"/>
            <w:bottom w:val="none" w:sz="0" w:space="0" w:color="auto"/>
            <w:right w:val="none" w:sz="0" w:space="0" w:color="auto"/>
          </w:divBdr>
        </w:div>
        <w:div w:id="792750801">
          <w:marLeft w:val="547"/>
          <w:marRight w:val="0"/>
          <w:marTop w:val="0"/>
          <w:marBottom w:val="0"/>
          <w:divBdr>
            <w:top w:val="none" w:sz="0" w:space="0" w:color="auto"/>
            <w:left w:val="none" w:sz="0" w:space="0" w:color="auto"/>
            <w:bottom w:val="none" w:sz="0" w:space="0" w:color="auto"/>
            <w:right w:val="none" w:sz="0" w:space="0" w:color="auto"/>
          </w:divBdr>
        </w:div>
        <w:div w:id="1085879254">
          <w:marLeft w:val="547"/>
          <w:marRight w:val="0"/>
          <w:marTop w:val="0"/>
          <w:marBottom w:val="0"/>
          <w:divBdr>
            <w:top w:val="none" w:sz="0" w:space="0" w:color="auto"/>
            <w:left w:val="none" w:sz="0" w:space="0" w:color="auto"/>
            <w:bottom w:val="none" w:sz="0" w:space="0" w:color="auto"/>
            <w:right w:val="none" w:sz="0" w:space="0" w:color="auto"/>
          </w:divBdr>
        </w:div>
        <w:div w:id="1672369318">
          <w:marLeft w:val="547"/>
          <w:marRight w:val="0"/>
          <w:marTop w:val="0"/>
          <w:marBottom w:val="0"/>
          <w:divBdr>
            <w:top w:val="none" w:sz="0" w:space="0" w:color="auto"/>
            <w:left w:val="none" w:sz="0" w:space="0" w:color="auto"/>
            <w:bottom w:val="none" w:sz="0" w:space="0" w:color="auto"/>
            <w:right w:val="none" w:sz="0" w:space="0" w:color="auto"/>
          </w:divBdr>
        </w:div>
        <w:div w:id="196820772">
          <w:marLeft w:val="547"/>
          <w:marRight w:val="0"/>
          <w:marTop w:val="0"/>
          <w:marBottom w:val="0"/>
          <w:divBdr>
            <w:top w:val="none" w:sz="0" w:space="0" w:color="auto"/>
            <w:left w:val="none" w:sz="0" w:space="0" w:color="auto"/>
            <w:bottom w:val="none" w:sz="0" w:space="0" w:color="auto"/>
            <w:right w:val="none" w:sz="0" w:space="0" w:color="auto"/>
          </w:divBdr>
        </w:div>
        <w:div w:id="1594438858">
          <w:marLeft w:val="547"/>
          <w:marRight w:val="0"/>
          <w:marTop w:val="0"/>
          <w:marBottom w:val="0"/>
          <w:divBdr>
            <w:top w:val="none" w:sz="0" w:space="0" w:color="auto"/>
            <w:left w:val="none" w:sz="0" w:space="0" w:color="auto"/>
            <w:bottom w:val="none" w:sz="0" w:space="0" w:color="auto"/>
            <w:right w:val="none" w:sz="0" w:space="0" w:color="auto"/>
          </w:divBdr>
        </w:div>
        <w:div w:id="1552958978">
          <w:marLeft w:val="547"/>
          <w:marRight w:val="0"/>
          <w:marTop w:val="0"/>
          <w:marBottom w:val="0"/>
          <w:divBdr>
            <w:top w:val="none" w:sz="0" w:space="0" w:color="auto"/>
            <w:left w:val="none" w:sz="0" w:space="0" w:color="auto"/>
            <w:bottom w:val="none" w:sz="0" w:space="0" w:color="auto"/>
            <w:right w:val="none" w:sz="0" w:space="0" w:color="auto"/>
          </w:divBdr>
        </w:div>
        <w:div w:id="1305157035">
          <w:marLeft w:val="547"/>
          <w:marRight w:val="0"/>
          <w:marTop w:val="0"/>
          <w:marBottom w:val="0"/>
          <w:divBdr>
            <w:top w:val="none" w:sz="0" w:space="0" w:color="auto"/>
            <w:left w:val="none" w:sz="0" w:space="0" w:color="auto"/>
            <w:bottom w:val="none" w:sz="0" w:space="0" w:color="auto"/>
            <w:right w:val="none" w:sz="0" w:space="0" w:color="auto"/>
          </w:divBdr>
        </w:div>
        <w:div w:id="1351488585">
          <w:marLeft w:val="547"/>
          <w:marRight w:val="0"/>
          <w:marTop w:val="0"/>
          <w:marBottom w:val="0"/>
          <w:divBdr>
            <w:top w:val="none" w:sz="0" w:space="0" w:color="auto"/>
            <w:left w:val="none" w:sz="0" w:space="0" w:color="auto"/>
            <w:bottom w:val="none" w:sz="0" w:space="0" w:color="auto"/>
            <w:right w:val="none" w:sz="0" w:space="0" w:color="auto"/>
          </w:divBdr>
        </w:div>
      </w:divsChild>
    </w:div>
    <w:div w:id="1754890221">
      <w:bodyDiv w:val="1"/>
      <w:marLeft w:val="0"/>
      <w:marRight w:val="0"/>
      <w:marTop w:val="0"/>
      <w:marBottom w:val="0"/>
      <w:divBdr>
        <w:top w:val="none" w:sz="0" w:space="0" w:color="auto"/>
        <w:left w:val="none" w:sz="0" w:space="0" w:color="auto"/>
        <w:bottom w:val="none" w:sz="0" w:space="0" w:color="auto"/>
        <w:right w:val="none" w:sz="0" w:space="0" w:color="auto"/>
      </w:divBdr>
    </w:div>
    <w:div w:id="214500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CFB55-322F-4D91-B8C8-67A739FAC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1121</Words>
  <Characters>6170</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Mégane Klingler</dc:creator>
  <cp:keywords/>
  <dc:description/>
  <cp:lastModifiedBy>Valérie DITTGEN</cp:lastModifiedBy>
  <cp:revision>2</cp:revision>
  <cp:lastPrinted>2026-06-05T04:52:00Z</cp:lastPrinted>
  <dcterms:created xsi:type="dcterms:W3CDTF">2026-06-10T17:33:00Z</dcterms:created>
  <dcterms:modified xsi:type="dcterms:W3CDTF">2026-06-10T17:33:00Z</dcterms:modified>
</cp:coreProperties>
</file>